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 xml:space="preserve"> 企业招聘须知</w:t>
      </w:r>
    </w:p>
    <w:p>
      <w:pPr>
        <w:pStyle w:val="5"/>
        <w:shd w:val="clear" w:color="auto" w:fill="FFFFFF"/>
        <w:spacing w:after="0" w:line="503" w:lineRule="atLeast"/>
        <w:jc w:val="both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尊敬的用人单位：</w:t>
      </w:r>
    </w:p>
    <w:p>
      <w:pPr>
        <w:pStyle w:val="5"/>
        <w:shd w:val="clear" w:color="auto" w:fill="FFFFFF"/>
        <w:spacing w:after="0" w:line="503" w:lineRule="atLeast"/>
        <w:ind w:firstLine="584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感谢贵单位对我院就业工作的大力支持，我院将于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日（星期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上午9：00至11：30举办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届毕业生招聘会。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为方便贵单位在我院进行校园就业招聘,请注意以下事项:</w:t>
      </w:r>
    </w:p>
    <w:p>
      <w:pPr>
        <w:pStyle w:val="5"/>
        <w:shd w:val="clear" w:color="auto" w:fill="FFFFFF"/>
        <w:spacing w:line="421" w:lineRule="atLeast"/>
        <w:ind w:firstLine="435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一、我院招聘会均为公益性质，不收取任何展位费，招聘会为每家企业提供一个展位，每个展位可摆放易拉宝等宣传材料，请单位自带宣传品和职位需求易拉宝。</w:t>
      </w:r>
    </w:p>
    <w:p>
      <w:pPr>
        <w:widowControl/>
        <w:shd w:val="clear" w:color="auto" w:fill="FFFFFF"/>
        <w:spacing w:line="40" w:lineRule="atLeast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  二、请参聘单位填写参会回执（见附件），将回执扫描件（加盖公司公章）于1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:00前发至邮箱ahlyxyjyzd@qq.com，逾期未发将视作放弃，不再安排展位。</w:t>
      </w:r>
    </w:p>
    <w:p>
      <w:pPr>
        <w:pStyle w:val="5"/>
        <w:shd w:val="clear" w:color="auto" w:fill="FFFFFF"/>
        <w:spacing w:line="421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三、</w:t>
      </w:r>
      <w:r>
        <w:rPr>
          <w:rFonts w:hint="eastAsia" w:ascii="仿宋" w:hAnsi="仿宋" w:eastAsia="仿宋" w:cs="仿宋"/>
          <w:color w:val="0000FF"/>
          <w:sz w:val="30"/>
          <w:szCs w:val="30"/>
          <w:lang w:eastAsia="zh-CN"/>
        </w:rPr>
        <w:t>招聘会当日，入校时出示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身份证、</w:t>
      </w:r>
      <w:r>
        <w:rPr>
          <w:rFonts w:hint="eastAsia" w:ascii="仿宋" w:hAnsi="仿宋" w:eastAsia="仿宋" w:cs="仿宋"/>
          <w:color w:val="0000FF"/>
          <w:sz w:val="30"/>
          <w:szCs w:val="30"/>
          <w:lang w:eastAsia="zh-CN"/>
        </w:rPr>
        <w:t>“安康码”、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参会回执纸质档（加盖公司公章）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，并请佩戴口罩，接受体温测量，体温低于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37.3度方可入校。</w:t>
      </w:r>
    </w:p>
    <w:p>
      <w:pPr>
        <w:pStyle w:val="5"/>
        <w:shd w:val="clear" w:color="auto" w:fill="FFFFFF"/>
        <w:spacing w:line="421" w:lineRule="atLeast"/>
        <w:ind w:firstLine="435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四、每家企业参加招聘人员不超过2人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>
      <w:pPr>
        <w:pStyle w:val="5"/>
        <w:shd w:val="clear" w:color="auto" w:fill="FFFFFF"/>
        <w:spacing w:line="421" w:lineRule="atLeast"/>
        <w:ind w:firstLine="435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</w:t>
      </w:r>
    </w:p>
    <w:p>
      <w:pPr>
        <w:pStyle w:val="5"/>
        <w:shd w:val="clear" w:color="auto" w:fill="FFFFFF"/>
        <w:spacing w:line="421" w:lineRule="atLeast"/>
        <w:ind w:firstLine="435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pStyle w:val="5"/>
        <w:shd w:val="clear" w:color="auto" w:fill="FFFFFF"/>
        <w:spacing w:after="0" w:line="503" w:lineRule="atLeast"/>
        <w:ind w:firstLine="584"/>
        <w:jc w:val="right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安徽林业职业技术学院就业指导中心</w:t>
      </w:r>
    </w:p>
    <w:p>
      <w:pPr>
        <w:pStyle w:val="5"/>
        <w:shd w:val="clear" w:color="auto" w:fill="FFFFFF"/>
        <w:spacing w:after="0" w:line="503" w:lineRule="atLeast"/>
        <w:ind w:firstLine="584"/>
        <w:jc w:val="right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日</w:t>
      </w:r>
    </w:p>
    <w:p>
      <w:pPr>
        <w:widowControl/>
        <w:shd w:val="clear" w:color="auto" w:fill="FFFFFF"/>
        <w:spacing w:after="136" w:line="421" w:lineRule="atLeast"/>
        <w:jc w:val="both"/>
        <w:rPr>
          <w:rStyle w:val="8"/>
          <w:rFonts w:ascii="Helvetica" w:hAnsi="Helvetica" w:eastAsia="宋体" w:cs="Helvetica"/>
          <w:color w:val="000000"/>
          <w:kern w:val="0"/>
          <w:sz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4F8"/>
    <w:rsid w:val="00096357"/>
    <w:rsid w:val="000A28C2"/>
    <w:rsid w:val="001F15DE"/>
    <w:rsid w:val="00205F97"/>
    <w:rsid w:val="003D52FA"/>
    <w:rsid w:val="003F218B"/>
    <w:rsid w:val="00491059"/>
    <w:rsid w:val="0052419C"/>
    <w:rsid w:val="00591FF0"/>
    <w:rsid w:val="005C4BCB"/>
    <w:rsid w:val="006020B8"/>
    <w:rsid w:val="006544F8"/>
    <w:rsid w:val="00657634"/>
    <w:rsid w:val="00671BF3"/>
    <w:rsid w:val="0067768B"/>
    <w:rsid w:val="007517AA"/>
    <w:rsid w:val="007C7FF4"/>
    <w:rsid w:val="007D20C7"/>
    <w:rsid w:val="00895AD6"/>
    <w:rsid w:val="008B718A"/>
    <w:rsid w:val="009809F2"/>
    <w:rsid w:val="009B5772"/>
    <w:rsid w:val="00B757A2"/>
    <w:rsid w:val="00D818A9"/>
    <w:rsid w:val="00D93994"/>
    <w:rsid w:val="00E11C3E"/>
    <w:rsid w:val="00E75027"/>
    <w:rsid w:val="00E8343C"/>
    <w:rsid w:val="00F24BCE"/>
    <w:rsid w:val="00F96689"/>
    <w:rsid w:val="2A1F1D10"/>
    <w:rsid w:val="3DD43F93"/>
    <w:rsid w:val="52853FE3"/>
    <w:rsid w:val="64D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36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2019-10-22T09:36:00Z</dcterms:created>
  <dc:creator>lyxy</dc:creator>
  <cp:lastModifiedBy>方小方</cp:lastModifiedBy>
  <cp:lastPrinted>2020-11-02T01:59:00Z</cp:lastPrinted>
  <dcterms:modified xsi:type="dcterms:W3CDTF">2020-11-02T04:31:08Z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