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FB6" w:rsidRDefault="00DB7FB6">
      <w:pPr>
        <w:jc w:val="center"/>
        <w:rPr>
          <w:b/>
          <w:sz w:val="44"/>
          <w:szCs w:val="44"/>
        </w:rPr>
      </w:pPr>
      <w:r>
        <w:rPr>
          <w:rFonts w:hint="eastAsia"/>
          <w:b/>
          <w:sz w:val="44"/>
          <w:szCs w:val="44"/>
        </w:rPr>
        <w:t>安徽林业职业技术学院工程造价</w:t>
      </w:r>
    </w:p>
    <w:p w:rsidR="00DB7FB6" w:rsidRDefault="00DB7FB6">
      <w:pPr>
        <w:jc w:val="center"/>
        <w:rPr>
          <w:b/>
          <w:sz w:val="44"/>
          <w:szCs w:val="44"/>
        </w:rPr>
      </w:pPr>
      <w:r>
        <w:rPr>
          <w:rFonts w:hint="eastAsia"/>
          <w:b/>
          <w:sz w:val="44"/>
          <w:szCs w:val="44"/>
        </w:rPr>
        <w:t>和工程结算审计服务询价告示</w:t>
      </w:r>
    </w:p>
    <w:p w:rsidR="00DB7FB6" w:rsidRDefault="00DB7FB6">
      <w:pPr>
        <w:jc w:val="center"/>
        <w:rPr>
          <w:b/>
          <w:sz w:val="44"/>
          <w:szCs w:val="44"/>
        </w:rPr>
      </w:pPr>
    </w:p>
    <w:p w:rsidR="00DB7FB6" w:rsidRDefault="00DB7FB6">
      <w:pPr>
        <w:spacing w:line="520" w:lineRule="exact"/>
        <w:rPr>
          <w:sz w:val="28"/>
          <w:szCs w:val="28"/>
        </w:rPr>
      </w:pPr>
      <w:r>
        <w:rPr>
          <w:sz w:val="28"/>
          <w:szCs w:val="28"/>
        </w:rPr>
        <w:t xml:space="preserve">   </w:t>
      </w:r>
      <w:r>
        <w:rPr>
          <w:rFonts w:hint="eastAsia"/>
          <w:sz w:val="28"/>
          <w:szCs w:val="28"/>
        </w:rPr>
        <w:t>各工程造价结算</w:t>
      </w:r>
      <w:r>
        <w:rPr>
          <w:sz w:val="28"/>
          <w:szCs w:val="28"/>
        </w:rPr>
        <w:t>(</w:t>
      </w:r>
      <w:r>
        <w:rPr>
          <w:rFonts w:hint="eastAsia"/>
          <w:sz w:val="28"/>
          <w:szCs w:val="28"/>
        </w:rPr>
        <w:t>审计</w:t>
      </w:r>
      <w:r>
        <w:rPr>
          <w:sz w:val="28"/>
          <w:szCs w:val="28"/>
        </w:rPr>
        <w:t>)</w:t>
      </w:r>
      <w:r>
        <w:rPr>
          <w:rFonts w:hint="eastAsia"/>
          <w:sz w:val="28"/>
          <w:szCs w:val="28"/>
        </w:rPr>
        <w:t>服务供应商：</w:t>
      </w:r>
    </w:p>
    <w:p w:rsidR="00DB7FB6" w:rsidRDefault="00DB7FB6">
      <w:pPr>
        <w:spacing w:line="520" w:lineRule="exact"/>
        <w:rPr>
          <w:sz w:val="28"/>
          <w:szCs w:val="28"/>
        </w:rPr>
      </w:pPr>
      <w:r>
        <w:rPr>
          <w:sz w:val="28"/>
          <w:szCs w:val="28"/>
        </w:rPr>
        <w:t xml:space="preserve">   </w:t>
      </w:r>
      <w:r>
        <w:rPr>
          <w:rFonts w:hint="eastAsia"/>
          <w:sz w:val="28"/>
          <w:szCs w:val="28"/>
        </w:rPr>
        <w:t>因学院工程造价咨询和工程结算</w:t>
      </w:r>
      <w:r>
        <w:rPr>
          <w:sz w:val="28"/>
          <w:szCs w:val="28"/>
        </w:rPr>
        <w:t>(</w:t>
      </w:r>
      <w:r>
        <w:rPr>
          <w:rFonts w:hint="eastAsia"/>
          <w:sz w:val="28"/>
          <w:szCs w:val="28"/>
        </w:rPr>
        <w:t>审计</w:t>
      </w:r>
      <w:r>
        <w:rPr>
          <w:sz w:val="28"/>
          <w:szCs w:val="28"/>
        </w:rPr>
        <w:t>)</w:t>
      </w:r>
      <w:r>
        <w:rPr>
          <w:rFonts w:hint="eastAsia"/>
          <w:sz w:val="28"/>
          <w:szCs w:val="28"/>
        </w:rPr>
        <w:t>的需要，现决定选择</w:t>
      </w:r>
      <w:r>
        <w:rPr>
          <w:sz w:val="28"/>
          <w:szCs w:val="28"/>
        </w:rPr>
        <w:t>2</w:t>
      </w:r>
      <w:r>
        <w:rPr>
          <w:rFonts w:hint="eastAsia"/>
          <w:sz w:val="28"/>
          <w:szCs w:val="28"/>
        </w:rPr>
        <w:t>家符合资质要求的公司为学院开展工程造价咨询和工程结算（审计）服务工作。现将有关事项告示如下：</w:t>
      </w:r>
    </w:p>
    <w:p w:rsidR="00DB7FB6" w:rsidRDefault="00DB7FB6">
      <w:pPr>
        <w:spacing w:line="520" w:lineRule="exact"/>
        <w:rPr>
          <w:sz w:val="28"/>
          <w:szCs w:val="28"/>
        </w:rPr>
      </w:pPr>
      <w:r>
        <w:rPr>
          <w:sz w:val="28"/>
          <w:szCs w:val="28"/>
        </w:rPr>
        <w:t xml:space="preserve">    </w:t>
      </w:r>
      <w:r>
        <w:rPr>
          <w:rFonts w:hint="eastAsia"/>
          <w:sz w:val="28"/>
          <w:szCs w:val="28"/>
        </w:rPr>
        <w:t>一、项目地点：安徽林业职业技术学院</w:t>
      </w:r>
    </w:p>
    <w:p w:rsidR="00DB7FB6" w:rsidRDefault="00DB7FB6">
      <w:pPr>
        <w:spacing w:line="520" w:lineRule="exact"/>
        <w:rPr>
          <w:sz w:val="28"/>
          <w:szCs w:val="28"/>
        </w:rPr>
      </w:pPr>
      <w:r>
        <w:rPr>
          <w:sz w:val="28"/>
          <w:szCs w:val="28"/>
        </w:rPr>
        <w:t xml:space="preserve">    </w:t>
      </w:r>
      <w:r>
        <w:rPr>
          <w:rFonts w:hint="eastAsia"/>
          <w:sz w:val="28"/>
          <w:szCs w:val="28"/>
        </w:rPr>
        <w:t>二、工程造价咨询和工程审计服务范围与内容</w:t>
      </w:r>
    </w:p>
    <w:p w:rsidR="00DB7FB6" w:rsidRDefault="00DB7FB6" w:rsidP="00A95A2D">
      <w:pPr>
        <w:spacing w:line="520" w:lineRule="exact"/>
        <w:ind w:firstLineChars="200" w:firstLine="31680"/>
        <w:rPr>
          <w:sz w:val="28"/>
          <w:szCs w:val="28"/>
        </w:rPr>
      </w:pPr>
      <w:r>
        <w:rPr>
          <w:rFonts w:hint="eastAsia"/>
          <w:sz w:val="28"/>
          <w:szCs w:val="28"/>
        </w:rPr>
        <w:t>服务范围与内容包括但不限于：学院院内零星维修及小型基建工程的工程量清单编制、工程预算、控制价编制；结（决）算及审计等。</w:t>
      </w:r>
    </w:p>
    <w:p w:rsidR="00DB7FB6" w:rsidRDefault="00DB7FB6">
      <w:pPr>
        <w:spacing w:line="520" w:lineRule="exact"/>
        <w:rPr>
          <w:sz w:val="28"/>
          <w:szCs w:val="28"/>
        </w:rPr>
      </w:pPr>
      <w:r>
        <w:rPr>
          <w:sz w:val="28"/>
          <w:szCs w:val="28"/>
        </w:rPr>
        <w:t xml:space="preserve">    </w:t>
      </w:r>
      <w:r>
        <w:rPr>
          <w:rFonts w:hint="eastAsia"/>
          <w:sz w:val="28"/>
          <w:szCs w:val="28"/>
        </w:rPr>
        <w:t>三、工程造价咨询和工程审计工作质量的要求和标准（具体要求以合同为准）：</w:t>
      </w:r>
      <w:r>
        <w:rPr>
          <w:sz w:val="28"/>
          <w:szCs w:val="28"/>
        </w:rPr>
        <w:t xml:space="preserve"> </w:t>
      </w:r>
    </w:p>
    <w:p w:rsidR="00DB7FB6" w:rsidRDefault="00DB7FB6" w:rsidP="00A95A2D">
      <w:pPr>
        <w:spacing w:line="520" w:lineRule="exact"/>
        <w:ind w:firstLineChars="200" w:firstLine="31680"/>
        <w:rPr>
          <w:sz w:val="28"/>
          <w:szCs w:val="28"/>
        </w:rPr>
      </w:pPr>
      <w:r>
        <w:rPr>
          <w:sz w:val="28"/>
          <w:szCs w:val="28"/>
        </w:rPr>
        <w:t>1</w:t>
      </w:r>
      <w:r>
        <w:rPr>
          <w:rFonts w:hint="eastAsia"/>
          <w:sz w:val="28"/>
          <w:szCs w:val="28"/>
        </w:rPr>
        <w:t>、必须按照国家或地方行政主管部门要求的格式和内容，向学院提供满足项目工程造价咨询、结算审计工作报告书（</w:t>
      </w:r>
      <w:r>
        <w:rPr>
          <w:sz w:val="28"/>
          <w:szCs w:val="28"/>
        </w:rPr>
        <w:t>5</w:t>
      </w:r>
      <w:r>
        <w:rPr>
          <w:rFonts w:hint="eastAsia"/>
          <w:sz w:val="28"/>
          <w:szCs w:val="28"/>
        </w:rPr>
        <w:t>份）。</w:t>
      </w:r>
    </w:p>
    <w:p w:rsidR="00DB7FB6" w:rsidRDefault="00DB7FB6" w:rsidP="00A95A2D">
      <w:pPr>
        <w:spacing w:line="520" w:lineRule="exact"/>
        <w:ind w:firstLineChars="200" w:firstLine="31680"/>
        <w:rPr>
          <w:sz w:val="28"/>
          <w:szCs w:val="28"/>
        </w:rPr>
      </w:pPr>
      <w:r>
        <w:rPr>
          <w:sz w:val="28"/>
          <w:szCs w:val="28"/>
        </w:rPr>
        <w:t>2</w:t>
      </w:r>
      <w:r>
        <w:rPr>
          <w:rFonts w:hint="eastAsia"/>
          <w:sz w:val="28"/>
          <w:szCs w:val="28"/>
        </w:rPr>
        <w:t>、在咨询服务和审计过程中必须严格执行有关法律法规和程序，确保客观公正，不得损害学院利益，勤勉尽责，必须对工程造价咨询和审计成果文件质量负责，并符合《建设工程造价咨询成果文件质量标准》</w:t>
      </w:r>
      <w:r>
        <w:rPr>
          <w:sz w:val="28"/>
          <w:szCs w:val="28"/>
        </w:rPr>
        <w:t>CECA/GC7-2012</w:t>
      </w:r>
      <w:r>
        <w:rPr>
          <w:rFonts w:hint="eastAsia"/>
          <w:sz w:val="28"/>
          <w:szCs w:val="28"/>
        </w:rPr>
        <w:t>等相关法律法规的要求。</w:t>
      </w:r>
    </w:p>
    <w:p w:rsidR="00DB7FB6" w:rsidRDefault="00DB7FB6">
      <w:pPr>
        <w:widowControl/>
        <w:shd w:val="clear" w:color="auto" w:fill="FFFFFF"/>
        <w:spacing w:line="520" w:lineRule="exact"/>
        <w:ind w:firstLine="560"/>
        <w:jc w:val="left"/>
        <w:rPr>
          <w:rFonts w:ascii="Verdana" w:hAnsi="Verdana" w:cs="宋体"/>
          <w:color w:val="333333"/>
          <w:kern w:val="0"/>
          <w:sz w:val="16"/>
          <w:szCs w:val="16"/>
        </w:rPr>
      </w:pPr>
      <w:r>
        <w:rPr>
          <w:rFonts w:ascii="宋体" w:hAnsi="宋体" w:cs="宋体" w:hint="eastAsia"/>
          <w:color w:val="333333"/>
          <w:kern w:val="0"/>
          <w:sz w:val="28"/>
          <w:szCs w:val="28"/>
        </w:rPr>
        <w:t>四、资格要求：具备下列条件的单位可报名参加。</w:t>
      </w:r>
    </w:p>
    <w:p w:rsidR="00DB7FB6" w:rsidRDefault="00DB7FB6">
      <w:pPr>
        <w:widowControl/>
        <w:shd w:val="clear" w:color="auto" w:fill="FFFFFF"/>
        <w:spacing w:line="520" w:lineRule="exact"/>
        <w:ind w:firstLine="560"/>
        <w:jc w:val="left"/>
        <w:rPr>
          <w:rFonts w:ascii="Verdana" w:hAnsi="Verdana" w:cs="宋体"/>
          <w:color w:val="333333"/>
          <w:kern w:val="0"/>
          <w:sz w:val="16"/>
          <w:szCs w:val="16"/>
        </w:rPr>
      </w:pPr>
      <w:r>
        <w:rPr>
          <w:rFonts w:ascii="宋体" w:hAnsi="宋体" w:cs="宋体"/>
          <w:color w:val="333333"/>
          <w:kern w:val="0"/>
          <w:sz w:val="28"/>
          <w:szCs w:val="28"/>
        </w:rPr>
        <w:t>1</w:t>
      </w:r>
      <w:r>
        <w:rPr>
          <w:rFonts w:ascii="宋体" w:hAnsi="宋体" w:cs="宋体" w:hint="eastAsia"/>
          <w:color w:val="333333"/>
          <w:kern w:val="0"/>
          <w:sz w:val="28"/>
          <w:szCs w:val="28"/>
        </w:rPr>
        <w:t>、符合《中华人民共和国政府采购法》第二十二条的要求；</w:t>
      </w:r>
    </w:p>
    <w:p w:rsidR="00DB7FB6" w:rsidRDefault="00DB7FB6">
      <w:pPr>
        <w:widowControl/>
        <w:shd w:val="clear" w:color="auto" w:fill="FFFFFF"/>
        <w:spacing w:line="520" w:lineRule="exact"/>
        <w:ind w:firstLine="560"/>
        <w:jc w:val="left"/>
        <w:rPr>
          <w:rFonts w:ascii="Verdana" w:hAnsi="Verdana" w:cs="宋体"/>
          <w:color w:val="333333"/>
          <w:kern w:val="0"/>
          <w:sz w:val="16"/>
          <w:szCs w:val="16"/>
        </w:rPr>
      </w:pPr>
      <w:r>
        <w:rPr>
          <w:rFonts w:ascii="宋体" w:hAnsi="宋体" w:cs="宋体"/>
          <w:color w:val="333333"/>
          <w:kern w:val="0"/>
          <w:sz w:val="28"/>
          <w:szCs w:val="28"/>
        </w:rPr>
        <w:t>2</w:t>
      </w:r>
      <w:r>
        <w:rPr>
          <w:rFonts w:ascii="宋体" w:hAnsi="宋体" w:cs="宋体" w:hint="eastAsia"/>
          <w:color w:val="333333"/>
          <w:kern w:val="0"/>
          <w:sz w:val="28"/>
          <w:szCs w:val="28"/>
        </w:rPr>
        <w:t>、有有效的企业法人营业执照、税务登记证；</w:t>
      </w:r>
    </w:p>
    <w:p w:rsidR="00DB7FB6" w:rsidRDefault="00DB7FB6">
      <w:pPr>
        <w:widowControl/>
        <w:shd w:val="clear" w:color="auto" w:fill="FFFFFF"/>
        <w:spacing w:line="520" w:lineRule="exact"/>
        <w:ind w:firstLine="560"/>
        <w:jc w:val="left"/>
        <w:rPr>
          <w:rFonts w:ascii="Verdana" w:hAnsi="Verdana" w:cs="宋体"/>
          <w:color w:val="333333"/>
          <w:kern w:val="0"/>
          <w:sz w:val="16"/>
          <w:szCs w:val="16"/>
        </w:rPr>
      </w:pPr>
      <w:r>
        <w:rPr>
          <w:rFonts w:ascii="宋体" w:hAnsi="宋体" w:cs="宋体"/>
          <w:color w:val="333333"/>
          <w:kern w:val="0"/>
          <w:sz w:val="28"/>
          <w:szCs w:val="28"/>
        </w:rPr>
        <w:t>3</w:t>
      </w:r>
      <w:r>
        <w:rPr>
          <w:rFonts w:ascii="宋体" w:hAnsi="宋体" w:cs="宋体" w:hint="eastAsia"/>
          <w:color w:val="333333"/>
          <w:kern w:val="0"/>
          <w:sz w:val="28"/>
          <w:szCs w:val="28"/>
        </w:rPr>
        <w:t>、独立企业法人资格，企业为从事建设工程造价咨询业务的丙级及以上（含丙级）资质</w:t>
      </w:r>
      <w:r>
        <w:rPr>
          <w:rFonts w:ascii="宋体" w:hAnsi="宋体" w:cs="宋体"/>
          <w:color w:val="333333"/>
          <w:kern w:val="0"/>
          <w:sz w:val="28"/>
          <w:szCs w:val="28"/>
        </w:rPr>
        <w:t>;</w:t>
      </w:r>
    </w:p>
    <w:p w:rsidR="00DB7FB6" w:rsidRDefault="00DB7FB6">
      <w:pPr>
        <w:widowControl/>
        <w:shd w:val="clear" w:color="auto" w:fill="FFFFFF"/>
        <w:spacing w:line="520" w:lineRule="exact"/>
        <w:ind w:firstLine="560"/>
        <w:jc w:val="left"/>
        <w:rPr>
          <w:rFonts w:ascii="Verdana" w:hAnsi="Verdana" w:cs="宋体"/>
          <w:color w:val="333333"/>
          <w:kern w:val="0"/>
          <w:sz w:val="16"/>
          <w:szCs w:val="16"/>
        </w:rPr>
      </w:pPr>
      <w:r>
        <w:rPr>
          <w:rFonts w:ascii="宋体" w:hAnsi="宋体" w:cs="宋体"/>
          <w:color w:val="333333"/>
          <w:kern w:val="0"/>
          <w:sz w:val="28"/>
          <w:szCs w:val="28"/>
        </w:rPr>
        <w:t>4</w:t>
      </w:r>
      <w:r>
        <w:rPr>
          <w:rFonts w:ascii="宋体" w:hAnsi="宋体" w:cs="宋体" w:hint="eastAsia"/>
          <w:color w:val="333333"/>
          <w:kern w:val="0"/>
          <w:sz w:val="28"/>
          <w:szCs w:val="28"/>
        </w:rPr>
        <w:t>、项目负责人为国家注册造价工程师；</w:t>
      </w:r>
    </w:p>
    <w:p w:rsidR="00DB7FB6" w:rsidRDefault="00DB7FB6">
      <w:pPr>
        <w:widowControl/>
        <w:shd w:val="clear" w:color="auto" w:fill="FFFFFF"/>
        <w:spacing w:line="520" w:lineRule="exact"/>
        <w:ind w:firstLine="560"/>
        <w:jc w:val="left"/>
        <w:rPr>
          <w:rFonts w:ascii="Verdana" w:hAnsi="Verdana" w:cs="宋体"/>
          <w:color w:val="333333"/>
          <w:kern w:val="0"/>
          <w:sz w:val="16"/>
          <w:szCs w:val="16"/>
        </w:rPr>
      </w:pPr>
      <w:r>
        <w:rPr>
          <w:rFonts w:ascii="宋体" w:hAnsi="宋体" w:cs="宋体"/>
          <w:color w:val="333333"/>
          <w:kern w:val="0"/>
          <w:sz w:val="28"/>
          <w:szCs w:val="28"/>
        </w:rPr>
        <w:t>5</w:t>
      </w:r>
      <w:r>
        <w:rPr>
          <w:rFonts w:ascii="宋体" w:hAnsi="宋体" w:cs="宋体" w:hint="eastAsia"/>
          <w:color w:val="333333"/>
          <w:kern w:val="0"/>
          <w:sz w:val="28"/>
          <w:szCs w:val="28"/>
        </w:rPr>
        <w:t>、拟任职本项目的主要管理人员均为注册在本单位的正式员工，</w:t>
      </w:r>
      <w:r>
        <w:rPr>
          <w:rFonts w:hint="eastAsia"/>
          <w:sz w:val="28"/>
          <w:szCs w:val="28"/>
        </w:rPr>
        <w:t>公司提供拟派人员缴纳的社保证明（须社保局有效证明，至少最近三个月）。</w:t>
      </w:r>
      <w:r>
        <w:rPr>
          <w:rFonts w:ascii="宋体" w:cs="宋体"/>
          <w:color w:val="333333"/>
          <w:kern w:val="0"/>
          <w:sz w:val="28"/>
          <w:szCs w:val="28"/>
        </w:rPr>
        <w:t> </w:t>
      </w:r>
    </w:p>
    <w:p w:rsidR="00DB7FB6" w:rsidRDefault="00DB7FB6">
      <w:pPr>
        <w:widowControl/>
        <w:shd w:val="clear" w:color="auto" w:fill="FFFFFF"/>
        <w:spacing w:line="520" w:lineRule="exact"/>
        <w:ind w:firstLine="560"/>
        <w:jc w:val="left"/>
        <w:rPr>
          <w:rFonts w:ascii="Verdana" w:hAnsi="Verdana" w:cs="宋体"/>
          <w:color w:val="333333"/>
          <w:kern w:val="0"/>
          <w:sz w:val="16"/>
          <w:szCs w:val="16"/>
        </w:rPr>
      </w:pPr>
      <w:r>
        <w:rPr>
          <w:rFonts w:ascii="宋体" w:hAnsi="宋体" w:cs="宋体"/>
          <w:color w:val="333333"/>
          <w:kern w:val="0"/>
          <w:sz w:val="28"/>
          <w:szCs w:val="28"/>
        </w:rPr>
        <w:t>6</w:t>
      </w:r>
      <w:r>
        <w:rPr>
          <w:rFonts w:ascii="宋体" w:hAnsi="宋体" w:cs="宋体" w:hint="eastAsia"/>
          <w:color w:val="333333"/>
          <w:kern w:val="0"/>
          <w:sz w:val="28"/>
          <w:szCs w:val="28"/>
        </w:rPr>
        <w:t>、近三年以来（</w:t>
      </w:r>
      <w:r>
        <w:rPr>
          <w:rFonts w:ascii="宋体" w:hAnsi="宋体" w:cs="宋体"/>
          <w:color w:val="333333"/>
          <w:kern w:val="0"/>
          <w:sz w:val="28"/>
          <w:szCs w:val="28"/>
        </w:rPr>
        <w:t>2015</w:t>
      </w:r>
      <w:r>
        <w:rPr>
          <w:rFonts w:ascii="宋体" w:hAnsi="宋体" w:cs="宋体" w:hint="eastAsia"/>
          <w:color w:val="333333"/>
          <w:kern w:val="0"/>
          <w:sz w:val="28"/>
          <w:szCs w:val="28"/>
        </w:rPr>
        <w:t>年至今），在机关、事业单位方面承担过相应造价、审核咨询服务合同，并提供相应证明资料至少</w:t>
      </w:r>
      <w:r>
        <w:rPr>
          <w:rFonts w:ascii="宋体" w:hAnsi="宋体" w:cs="宋体"/>
          <w:color w:val="333333"/>
          <w:kern w:val="0"/>
          <w:sz w:val="28"/>
          <w:szCs w:val="28"/>
        </w:rPr>
        <w:t>3</w:t>
      </w:r>
      <w:r>
        <w:rPr>
          <w:rFonts w:ascii="宋体" w:hAnsi="宋体" w:cs="宋体" w:hint="eastAsia"/>
          <w:color w:val="333333"/>
          <w:kern w:val="0"/>
          <w:sz w:val="28"/>
          <w:szCs w:val="28"/>
        </w:rPr>
        <w:t>份。</w:t>
      </w:r>
    </w:p>
    <w:p w:rsidR="00DB7FB6" w:rsidRDefault="00DB7FB6">
      <w:pPr>
        <w:widowControl/>
        <w:shd w:val="clear" w:color="auto" w:fill="FFFFFF"/>
        <w:spacing w:line="520" w:lineRule="exact"/>
        <w:ind w:firstLine="560"/>
        <w:jc w:val="left"/>
        <w:rPr>
          <w:rFonts w:ascii="Verdana" w:hAnsi="Verdana" w:cs="宋体"/>
          <w:color w:val="333333"/>
          <w:kern w:val="0"/>
          <w:sz w:val="16"/>
          <w:szCs w:val="16"/>
        </w:rPr>
      </w:pPr>
      <w:r>
        <w:rPr>
          <w:rFonts w:ascii="宋体" w:hAnsi="宋体" w:cs="宋体"/>
          <w:color w:val="333333"/>
          <w:kern w:val="0"/>
          <w:sz w:val="28"/>
          <w:szCs w:val="28"/>
        </w:rPr>
        <w:t>7</w:t>
      </w:r>
      <w:r>
        <w:rPr>
          <w:rFonts w:ascii="宋体" w:hAnsi="宋体" w:cs="宋体" w:hint="eastAsia"/>
          <w:color w:val="333333"/>
          <w:kern w:val="0"/>
          <w:sz w:val="28"/>
          <w:szCs w:val="28"/>
        </w:rPr>
        <w:t>、信誉要求：投标人无违约、违法、违规的市场行为。（提供书面承诺书）</w:t>
      </w:r>
    </w:p>
    <w:p w:rsidR="00DB7FB6" w:rsidRDefault="00DB7FB6">
      <w:pPr>
        <w:widowControl/>
        <w:shd w:val="clear" w:color="auto" w:fill="FFFFFF"/>
        <w:spacing w:line="520" w:lineRule="exact"/>
        <w:ind w:firstLine="560"/>
        <w:jc w:val="left"/>
        <w:rPr>
          <w:rFonts w:ascii="Verdana" w:hAnsi="Verdana" w:cs="宋体"/>
          <w:color w:val="333333"/>
          <w:kern w:val="0"/>
          <w:sz w:val="16"/>
          <w:szCs w:val="16"/>
        </w:rPr>
      </w:pPr>
      <w:r>
        <w:rPr>
          <w:rFonts w:ascii="宋体" w:hAnsi="宋体" w:cs="宋体"/>
          <w:color w:val="333333"/>
          <w:kern w:val="0"/>
          <w:sz w:val="28"/>
          <w:szCs w:val="28"/>
        </w:rPr>
        <w:t>8</w:t>
      </w:r>
      <w:r>
        <w:rPr>
          <w:rFonts w:ascii="宋体" w:hAnsi="宋体" w:cs="宋体" w:hint="eastAsia"/>
          <w:color w:val="333333"/>
          <w:kern w:val="0"/>
          <w:sz w:val="28"/>
          <w:szCs w:val="28"/>
        </w:rPr>
        <w:t>、由于造价审计咨询服务的专业性、特殊性，要求委派的项目负责人、造价咨询人员熟悉行业各项目专业特点，专业能力强、服务水平高，能提供专业的、优质的造价审计咨询服务。</w:t>
      </w:r>
    </w:p>
    <w:p w:rsidR="00DB7FB6" w:rsidRDefault="00DB7FB6">
      <w:pPr>
        <w:spacing w:line="520" w:lineRule="exact"/>
        <w:rPr>
          <w:sz w:val="28"/>
          <w:szCs w:val="28"/>
        </w:rPr>
      </w:pPr>
      <w:r>
        <w:rPr>
          <w:sz w:val="28"/>
          <w:szCs w:val="28"/>
        </w:rPr>
        <w:t xml:space="preserve">   </w:t>
      </w:r>
      <w:r>
        <w:rPr>
          <w:rFonts w:hint="eastAsia"/>
          <w:sz w:val="28"/>
          <w:szCs w:val="28"/>
        </w:rPr>
        <w:t>五、服务期限：合同签订二年，第三年可视服务质量情况，经双方协商可续签合同一年，但总期限不应超过三年。</w:t>
      </w:r>
    </w:p>
    <w:p w:rsidR="00DB7FB6" w:rsidRDefault="00DB7FB6">
      <w:pPr>
        <w:spacing w:line="520" w:lineRule="exact"/>
        <w:rPr>
          <w:sz w:val="28"/>
          <w:szCs w:val="28"/>
        </w:rPr>
      </w:pPr>
      <w:r>
        <w:rPr>
          <w:sz w:val="28"/>
          <w:szCs w:val="28"/>
        </w:rPr>
        <w:t xml:space="preserve">     </w:t>
      </w:r>
      <w:r>
        <w:rPr>
          <w:rFonts w:hint="eastAsia"/>
          <w:sz w:val="28"/>
          <w:szCs w:val="28"/>
        </w:rPr>
        <w:t>酬金支付时间：单个工程咨询、结算（审计）项目完成（无争议）后</w:t>
      </w:r>
      <w:r>
        <w:rPr>
          <w:sz w:val="28"/>
          <w:szCs w:val="28"/>
        </w:rPr>
        <w:t>15</w:t>
      </w:r>
      <w:r>
        <w:rPr>
          <w:rFonts w:hint="eastAsia"/>
          <w:sz w:val="28"/>
          <w:szCs w:val="28"/>
        </w:rPr>
        <w:t>个工作日内支付。</w:t>
      </w:r>
    </w:p>
    <w:p w:rsidR="00DB7FB6" w:rsidRDefault="00DB7FB6">
      <w:pPr>
        <w:spacing w:line="520" w:lineRule="exact"/>
        <w:rPr>
          <w:sz w:val="28"/>
          <w:szCs w:val="28"/>
        </w:rPr>
      </w:pPr>
      <w:r>
        <w:rPr>
          <w:sz w:val="28"/>
          <w:szCs w:val="28"/>
        </w:rPr>
        <w:t xml:space="preserve">   </w:t>
      </w:r>
      <w:r>
        <w:rPr>
          <w:rFonts w:hint="eastAsia"/>
          <w:sz w:val="28"/>
          <w:szCs w:val="28"/>
        </w:rPr>
        <w:t>六、对工程造价咨询和工程审计服务收费及服务时限须作如下承诺：</w:t>
      </w:r>
    </w:p>
    <w:p w:rsidR="00DB7FB6" w:rsidRDefault="00DB7FB6" w:rsidP="00A95A2D">
      <w:pPr>
        <w:spacing w:line="520" w:lineRule="exact"/>
        <w:ind w:firstLineChars="200" w:firstLine="31680"/>
        <w:rPr>
          <w:sz w:val="28"/>
          <w:szCs w:val="28"/>
        </w:rPr>
      </w:pPr>
      <w:r>
        <w:rPr>
          <w:sz w:val="28"/>
          <w:szCs w:val="28"/>
        </w:rPr>
        <w:t>1</w:t>
      </w:r>
      <w:r>
        <w:rPr>
          <w:rFonts w:hint="eastAsia"/>
          <w:sz w:val="28"/>
          <w:szCs w:val="28"/>
        </w:rPr>
        <w:t>、按</w:t>
      </w:r>
      <w:r>
        <w:rPr>
          <w:rFonts w:ascii="微软雅黑" w:eastAsia="微软雅黑" w:hAnsi="微软雅黑" w:hint="eastAsia"/>
          <w:color w:val="333333"/>
          <w:sz w:val="24"/>
          <w:szCs w:val="24"/>
          <w:shd w:val="clear" w:color="auto" w:fill="FFFFFF"/>
        </w:rPr>
        <w:t>《关于重新制定工程造价咨询服务收费项目及标准的通知》（皖价服</w:t>
      </w:r>
      <w:r>
        <w:rPr>
          <w:rFonts w:ascii="微软雅黑" w:eastAsia="微软雅黑" w:hAnsi="微软雅黑"/>
          <w:color w:val="333333"/>
          <w:sz w:val="24"/>
          <w:szCs w:val="24"/>
          <w:shd w:val="clear" w:color="auto" w:fill="FFFFFF"/>
        </w:rPr>
        <w:t>[2007]86</w:t>
      </w:r>
      <w:r>
        <w:rPr>
          <w:rFonts w:ascii="微软雅黑" w:eastAsia="微软雅黑" w:hAnsi="微软雅黑" w:hint="eastAsia"/>
          <w:color w:val="333333"/>
          <w:sz w:val="24"/>
          <w:szCs w:val="24"/>
          <w:shd w:val="clear" w:color="auto" w:fill="FFFFFF"/>
        </w:rPr>
        <w:t>号）</w:t>
      </w:r>
      <w:r>
        <w:rPr>
          <w:rFonts w:hint="eastAsia"/>
          <w:sz w:val="28"/>
          <w:szCs w:val="28"/>
        </w:rPr>
        <w:t>相应的收费标准给予一定优惠。</w:t>
      </w:r>
    </w:p>
    <w:p w:rsidR="00DB7FB6" w:rsidRDefault="00DB7FB6" w:rsidP="00A95A2D">
      <w:pPr>
        <w:spacing w:line="520" w:lineRule="exact"/>
        <w:ind w:firstLineChars="200" w:firstLine="31680"/>
        <w:rPr>
          <w:sz w:val="28"/>
          <w:szCs w:val="28"/>
        </w:rPr>
      </w:pPr>
      <w:r>
        <w:rPr>
          <w:sz w:val="28"/>
          <w:szCs w:val="28"/>
        </w:rPr>
        <w:t>2</w:t>
      </w:r>
      <w:r>
        <w:rPr>
          <w:rFonts w:hint="eastAsia"/>
          <w:sz w:val="28"/>
          <w:szCs w:val="28"/>
        </w:rPr>
        <w:t>、自材料（符合要求）送达之日起</w:t>
      </w:r>
      <w:r>
        <w:rPr>
          <w:sz w:val="28"/>
          <w:szCs w:val="28"/>
        </w:rPr>
        <w:t>20</w:t>
      </w:r>
      <w:r>
        <w:rPr>
          <w:rFonts w:hint="eastAsia"/>
          <w:sz w:val="28"/>
          <w:szCs w:val="28"/>
        </w:rPr>
        <w:t>日内完成初审，并出具初审报告书及定案表（电子稿）。</w:t>
      </w:r>
    </w:p>
    <w:p w:rsidR="00DB7FB6" w:rsidRDefault="00DB7FB6" w:rsidP="00A95A2D">
      <w:pPr>
        <w:spacing w:line="520" w:lineRule="exact"/>
        <w:ind w:firstLineChars="200" w:firstLine="31680"/>
        <w:rPr>
          <w:sz w:val="28"/>
          <w:szCs w:val="28"/>
        </w:rPr>
      </w:pPr>
      <w:r>
        <w:rPr>
          <w:sz w:val="28"/>
          <w:szCs w:val="28"/>
        </w:rPr>
        <w:t>3</w:t>
      </w:r>
      <w:r>
        <w:rPr>
          <w:rFonts w:hint="eastAsia"/>
          <w:sz w:val="28"/>
          <w:szCs w:val="28"/>
        </w:rPr>
        <w:t>、定案表经建设方、施工方、审计方签字确认后</w:t>
      </w:r>
      <w:r>
        <w:rPr>
          <w:sz w:val="28"/>
          <w:szCs w:val="28"/>
        </w:rPr>
        <w:t>5</w:t>
      </w:r>
      <w:r>
        <w:rPr>
          <w:rFonts w:hint="eastAsia"/>
          <w:sz w:val="28"/>
          <w:szCs w:val="28"/>
        </w:rPr>
        <w:t>个工作日内出具正式审计报告书。</w:t>
      </w:r>
    </w:p>
    <w:p w:rsidR="00DB7FB6" w:rsidRDefault="00DB7FB6">
      <w:pPr>
        <w:spacing w:line="520" w:lineRule="exact"/>
        <w:rPr>
          <w:rFonts w:ascii="Verdana" w:hAnsi="Verdana" w:cs="宋体"/>
          <w:color w:val="333333"/>
          <w:kern w:val="0"/>
          <w:sz w:val="16"/>
          <w:szCs w:val="16"/>
        </w:rPr>
      </w:pPr>
      <w:r>
        <w:rPr>
          <w:sz w:val="28"/>
          <w:szCs w:val="28"/>
        </w:rPr>
        <w:t xml:space="preserve">    </w:t>
      </w:r>
      <w:r>
        <w:rPr>
          <w:rFonts w:hint="eastAsia"/>
          <w:sz w:val="28"/>
          <w:szCs w:val="28"/>
        </w:rPr>
        <w:t>七</w:t>
      </w:r>
      <w:r>
        <w:rPr>
          <w:rFonts w:hint="eastAsia"/>
          <w:b/>
          <w:sz w:val="30"/>
          <w:szCs w:val="30"/>
        </w:rPr>
        <w:t>、</w:t>
      </w:r>
      <w:r>
        <w:rPr>
          <w:rFonts w:ascii="宋体" w:hAnsi="宋体" w:cs="宋体" w:hint="eastAsia"/>
          <w:color w:val="333333"/>
          <w:kern w:val="0"/>
          <w:sz w:val="28"/>
          <w:szCs w:val="28"/>
        </w:rPr>
        <w:t>报名须知：</w:t>
      </w:r>
    </w:p>
    <w:p w:rsidR="00DB7FB6" w:rsidRDefault="00DB7FB6">
      <w:pPr>
        <w:widowControl/>
        <w:shd w:val="clear" w:color="auto" w:fill="FFFFFF"/>
        <w:spacing w:line="520" w:lineRule="exact"/>
        <w:ind w:firstLine="560"/>
        <w:jc w:val="left"/>
        <w:rPr>
          <w:rFonts w:ascii="Verdana" w:hAnsi="Verdana" w:cs="宋体"/>
          <w:color w:val="333333"/>
          <w:kern w:val="0"/>
          <w:sz w:val="16"/>
          <w:szCs w:val="16"/>
        </w:rPr>
      </w:pPr>
      <w:r>
        <w:rPr>
          <w:rFonts w:ascii="宋体" w:hAnsi="宋体" w:cs="宋体"/>
          <w:color w:val="333333"/>
          <w:kern w:val="0"/>
          <w:sz w:val="28"/>
          <w:szCs w:val="28"/>
        </w:rPr>
        <w:t>1</w:t>
      </w:r>
      <w:r>
        <w:rPr>
          <w:rFonts w:ascii="宋体" w:hAnsi="宋体" w:cs="宋体" w:hint="eastAsia"/>
          <w:color w:val="333333"/>
          <w:kern w:val="0"/>
          <w:sz w:val="28"/>
          <w:szCs w:val="28"/>
        </w:rPr>
        <w:t>、报名、答疑时间：</w:t>
      </w:r>
      <w:smartTag w:uri="urn:schemas-microsoft-com:office:smarttags" w:element="chsdate">
        <w:smartTagPr>
          <w:attr w:name="IsROCDate" w:val="False"/>
          <w:attr w:name="IsLunarDate" w:val="False"/>
          <w:attr w:name="Day" w:val="24"/>
          <w:attr w:name="Month" w:val="5"/>
          <w:attr w:name="Year" w:val="2018"/>
        </w:smartTagPr>
        <w:r>
          <w:rPr>
            <w:rFonts w:ascii="宋体" w:hAnsi="宋体" w:cs="宋体"/>
            <w:b/>
            <w:bCs/>
            <w:color w:val="333333"/>
            <w:kern w:val="0"/>
            <w:sz w:val="28"/>
            <w:szCs w:val="28"/>
            <w:shd w:val="clear" w:color="auto" w:fill="FFFF00"/>
          </w:rPr>
          <w:t>2018</w:t>
        </w:r>
        <w:r>
          <w:rPr>
            <w:rFonts w:ascii="宋体" w:hAnsi="宋体" w:cs="宋体" w:hint="eastAsia"/>
            <w:b/>
            <w:bCs/>
            <w:color w:val="333333"/>
            <w:kern w:val="0"/>
            <w:sz w:val="28"/>
            <w:szCs w:val="28"/>
            <w:shd w:val="clear" w:color="auto" w:fill="FFFF00"/>
          </w:rPr>
          <w:t>年</w:t>
        </w:r>
        <w:r>
          <w:rPr>
            <w:rFonts w:ascii="宋体" w:hAnsi="宋体" w:cs="宋体"/>
            <w:b/>
            <w:bCs/>
            <w:color w:val="333333"/>
            <w:kern w:val="0"/>
            <w:sz w:val="28"/>
            <w:szCs w:val="28"/>
            <w:shd w:val="clear" w:color="auto" w:fill="FFFF00"/>
          </w:rPr>
          <w:t>5</w:t>
        </w:r>
        <w:r>
          <w:rPr>
            <w:rFonts w:ascii="宋体" w:hAnsi="宋体" w:cs="宋体" w:hint="eastAsia"/>
            <w:b/>
            <w:bCs/>
            <w:color w:val="333333"/>
            <w:kern w:val="0"/>
            <w:sz w:val="28"/>
            <w:szCs w:val="28"/>
            <w:shd w:val="clear" w:color="auto" w:fill="FFFF00"/>
          </w:rPr>
          <w:t>月</w:t>
        </w:r>
        <w:r>
          <w:rPr>
            <w:rFonts w:ascii="宋体" w:hAnsi="宋体" w:cs="宋体"/>
            <w:b/>
            <w:bCs/>
            <w:color w:val="333333"/>
            <w:kern w:val="0"/>
            <w:sz w:val="28"/>
            <w:szCs w:val="28"/>
            <w:shd w:val="clear" w:color="auto" w:fill="FFFF00"/>
          </w:rPr>
          <w:t>24</w:t>
        </w:r>
        <w:r>
          <w:rPr>
            <w:rFonts w:ascii="宋体" w:hAnsi="宋体" w:cs="宋体" w:hint="eastAsia"/>
            <w:b/>
            <w:bCs/>
            <w:color w:val="333333"/>
            <w:kern w:val="0"/>
            <w:sz w:val="28"/>
            <w:szCs w:val="28"/>
            <w:shd w:val="clear" w:color="auto" w:fill="FFFF00"/>
          </w:rPr>
          <w:t>日</w:t>
        </w:r>
      </w:smartTag>
      <w:r>
        <w:rPr>
          <w:rFonts w:ascii="宋体" w:hAnsi="宋体" w:cs="宋体"/>
          <w:b/>
          <w:bCs/>
          <w:color w:val="333333"/>
          <w:kern w:val="0"/>
          <w:sz w:val="28"/>
          <w:szCs w:val="28"/>
          <w:shd w:val="clear" w:color="auto" w:fill="FFFF00"/>
        </w:rPr>
        <w:t>12</w:t>
      </w:r>
      <w:r>
        <w:rPr>
          <w:rFonts w:ascii="宋体" w:hAnsi="宋体" w:cs="宋体" w:hint="eastAsia"/>
          <w:b/>
          <w:bCs/>
          <w:color w:val="333333"/>
          <w:kern w:val="0"/>
          <w:sz w:val="28"/>
          <w:szCs w:val="28"/>
          <w:shd w:val="clear" w:color="auto" w:fill="FFFF00"/>
        </w:rPr>
        <w:t>时至</w:t>
      </w:r>
      <w:smartTag w:uri="urn:schemas-microsoft-com:office:smarttags" w:element="chsdate">
        <w:smartTagPr>
          <w:attr w:name="IsROCDate" w:val="False"/>
          <w:attr w:name="IsLunarDate" w:val="False"/>
          <w:attr w:name="Day" w:val="28"/>
          <w:attr w:name="Month" w:val="5"/>
          <w:attr w:name="Year" w:val="2018"/>
        </w:smartTagPr>
        <w:r>
          <w:rPr>
            <w:rFonts w:ascii="宋体" w:hAnsi="宋体" w:cs="宋体"/>
            <w:b/>
            <w:bCs/>
            <w:color w:val="333333"/>
            <w:kern w:val="0"/>
            <w:sz w:val="28"/>
            <w:szCs w:val="28"/>
            <w:shd w:val="clear" w:color="auto" w:fill="FFFF00"/>
          </w:rPr>
          <w:t>2018</w:t>
        </w:r>
        <w:r>
          <w:rPr>
            <w:rFonts w:ascii="宋体" w:hAnsi="宋体" w:cs="宋体" w:hint="eastAsia"/>
            <w:b/>
            <w:bCs/>
            <w:color w:val="333333"/>
            <w:kern w:val="0"/>
            <w:sz w:val="28"/>
            <w:szCs w:val="28"/>
            <w:shd w:val="clear" w:color="auto" w:fill="FFFF00"/>
          </w:rPr>
          <w:t>年</w:t>
        </w:r>
        <w:r>
          <w:rPr>
            <w:rFonts w:ascii="宋体" w:hAnsi="宋体" w:cs="宋体"/>
            <w:b/>
            <w:bCs/>
            <w:color w:val="333333"/>
            <w:kern w:val="0"/>
            <w:sz w:val="28"/>
            <w:szCs w:val="28"/>
            <w:shd w:val="clear" w:color="auto" w:fill="FFFF00"/>
          </w:rPr>
          <w:t>5</w:t>
        </w:r>
        <w:r>
          <w:rPr>
            <w:rFonts w:ascii="宋体" w:hAnsi="宋体" w:cs="宋体" w:hint="eastAsia"/>
            <w:b/>
            <w:bCs/>
            <w:color w:val="333333"/>
            <w:kern w:val="0"/>
            <w:sz w:val="28"/>
            <w:szCs w:val="28"/>
            <w:shd w:val="clear" w:color="auto" w:fill="FFFF00"/>
          </w:rPr>
          <w:t>月</w:t>
        </w:r>
        <w:r>
          <w:rPr>
            <w:rFonts w:ascii="宋体" w:hAnsi="宋体" w:cs="宋体"/>
            <w:b/>
            <w:bCs/>
            <w:color w:val="333333"/>
            <w:kern w:val="0"/>
            <w:sz w:val="28"/>
            <w:szCs w:val="28"/>
            <w:shd w:val="clear" w:color="auto" w:fill="FFFF00"/>
          </w:rPr>
          <w:t>28</w:t>
        </w:r>
        <w:r>
          <w:rPr>
            <w:rFonts w:ascii="宋体" w:hAnsi="宋体" w:cs="宋体" w:hint="eastAsia"/>
            <w:b/>
            <w:bCs/>
            <w:color w:val="333333"/>
            <w:kern w:val="0"/>
            <w:sz w:val="28"/>
            <w:szCs w:val="28"/>
            <w:shd w:val="clear" w:color="auto" w:fill="FFFF00"/>
          </w:rPr>
          <w:t>日</w:t>
        </w:r>
      </w:smartTag>
      <w:r>
        <w:rPr>
          <w:rFonts w:ascii="宋体" w:hAnsi="宋体" w:cs="宋体"/>
          <w:b/>
          <w:bCs/>
          <w:color w:val="333333"/>
          <w:kern w:val="0"/>
          <w:sz w:val="28"/>
          <w:szCs w:val="28"/>
          <w:shd w:val="clear" w:color="auto" w:fill="FFFF00"/>
        </w:rPr>
        <w:t>17</w:t>
      </w:r>
      <w:r>
        <w:rPr>
          <w:rFonts w:ascii="宋体" w:hAnsi="宋体" w:cs="宋体" w:hint="eastAsia"/>
          <w:b/>
          <w:bCs/>
          <w:color w:val="333333"/>
          <w:kern w:val="0"/>
          <w:sz w:val="28"/>
          <w:szCs w:val="28"/>
          <w:shd w:val="clear" w:color="auto" w:fill="FFFF00"/>
        </w:rPr>
        <w:t>时。</w:t>
      </w:r>
      <w:r>
        <w:rPr>
          <w:rFonts w:ascii="宋体" w:hAnsi="宋体" w:cs="宋体" w:hint="eastAsia"/>
          <w:color w:val="333333"/>
          <w:kern w:val="0"/>
          <w:sz w:val="28"/>
          <w:szCs w:val="28"/>
        </w:rPr>
        <w:t>报名时请持法人授权委托书原件、</w:t>
      </w:r>
      <w:bookmarkStart w:id="0" w:name="_GoBack"/>
      <w:bookmarkEnd w:id="0"/>
      <w:r>
        <w:rPr>
          <w:rFonts w:ascii="宋体" w:hAnsi="宋体" w:cs="宋体" w:hint="eastAsia"/>
          <w:color w:val="333333"/>
          <w:kern w:val="0"/>
          <w:sz w:val="28"/>
          <w:szCs w:val="28"/>
        </w:rPr>
        <w:t>被授权人身份证原件及</w:t>
      </w:r>
      <w:r>
        <w:rPr>
          <w:rFonts w:ascii="宋体" w:hAnsi="宋体" w:cs="宋体"/>
          <w:color w:val="333333"/>
          <w:kern w:val="0"/>
          <w:sz w:val="28"/>
          <w:szCs w:val="28"/>
        </w:rPr>
        <w:t xml:space="preserve">        </w:t>
      </w:r>
      <w:r>
        <w:rPr>
          <w:rFonts w:ascii="宋体" w:hAnsi="宋体" w:cs="宋体" w:hint="eastAsia"/>
          <w:color w:val="333333"/>
          <w:kern w:val="0"/>
          <w:sz w:val="28"/>
          <w:szCs w:val="28"/>
        </w:rPr>
        <w:t>以上资格要求中所涉及到的相关资料原件及加盖单位公章的复印件一套，到安徽林业职业技术学院纪检监察审计处</w:t>
      </w:r>
      <w:r>
        <w:rPr>
          <w:rFonts w:hint="eastAsia"/>
          <w:sz w:val="28"/>
          <w:szCs w:val="28"/>
        </w:rPr>
        <w:t>（办公楼</w:t>
      </w:r>
      <w:r>
        <w:rPr>
          <w:sz w:val="28"/>
          <w:szCs w:val="28"/>
        </w:rPr>
        <w:t>1</w:t>
      </w:r>
      <w:r>
        <w:rPr>
          <w:rFonts w:hint="eastAsia"/>
          <w:sz w:val="28"/>
          <w:szCs w:val="28"/>
        </w:rPr>
        <w:t>楼）</w:t>
      </w:r>
      <w:r>
        <w:rPr>
          <w:rFonts w:ascii="宋体" w:hAnsi="宋体" w:cs="宋体" w:hint="eastAsia"/>
          <w:color w:val="333333"/>
          <w:kern w:val="0"/>
          <w:sz w:val="28"/>
          <w:szCs w:val="28"/>
        </w:rPr>
        <w:t>报名。</w:t>
      </w:r>
    </w:p>
    <w:p w:rsidR="00DB7FB6" w:rsidRDefault="00DB7FB6">
      <w:pPr>
        <w:spacing w:line="520" w:lineRule="exact"/>
        <w:rPr>
          <w:b/>
          <w:sz w:val="30"/>
          <w:szCs w:val="30"/>
        </w:rPr>
      </w:pPr>
      <w:r>
        <w:rPr>
          <w:b/>
          <w:sz w:val="30"/>
          <w:szCs w:val="30"/>
        </w:rPr>
        <w:t xml:space="preserve">    2</w:t>
      </w:r>
      <w:r>
        <w:rPr>
          <w:rFonts w:hint="eastAsia"/>
          <w:b/>
          <w:sz w:val="30"/>
          <w:szCs w:val="30"/>
        </w:rPr>
        <w:t>、自行踏勘现场，将来不得以对现场情况不了解，提出任何异议。</w:t>
      </w:r>
    </w:p>
    <w:p w:rsidR="00DB7FB6" w:rsidRDefault="00DB7FB6">
      <w:pPr>
        <w:spacing w:line="520" w:lineRule="exact"/>
        <w:rPr>
          <w:b/>
          <w:sz w:val="30"/>
          <w:szCs w:val="30"/>
        </w:rPr>
      </w:pPr>
      <w:r>
        <w:rPr>
          <w:b/>
          <w:sz w:val="30"/>
          <w:szCs w:val="30"/>
        </w:rPr>
        <w:t xml:space="preserve">    3</w:t>
      </w:r>
      <w:r>
        <w:rPr>
          <w:rFonts w:hint="eastAsia"/>
          <w:b/>
          <w:sz w:val="30"/>
          <w:szCs w:val="30"/>
        </w:rPr>
        <w:t>、截止时间：报名材料截止时间：</w:t>
      </w:r>
      <w:smartTag w:uri="urn:schemas-microsoft-com:office:smarttags" w:element="chsdate">
        <w:smartTagPr>
          <w:attr w:name="IsROCDate" w:val="False"/>
          <w:attr w:name="IsLunarDate" w:val="False"/>
          <w:attr w:name="Day" w:val="28"/>
          <w:attr w:name="Month" w:val="5"/>
          <w:attr w:name="Year" w:val="2018"/>
        </w:smartTagPr>
        <w:r>
          <w:rPr>
            <w:b/>
            <w:sz w:val="30"/>
            <w:szCs w:val="30"/>
          </w:rPr>
          <w:t>2018</w:t>
        </w:r>
        <w:r>
          <w:rPr>
            <w:rFonts w:hint="eastAsia"/>
            <w:b/>
            <w:sz w:val="30"/>
            <w:szCs w:val="30"/>
          </w:rPr>
          <w:t>年</w:t>
        </w:r>
        <w:r>
          <w:rPr>
            <w:b/>
            <w:sz w:val="30"/>
            <w:szCs w:val="30"/>
          </w:rPr>
          <w:t>5</w:t>
        </w:r>
        <w:r>
          <w:rPr>
            <w:rFonts w:hint="eastAsia"/>
            <w:b/>
            <w:sz w:val="30"/>
            <w:szCs w:val="30"/>
          </w:rPr>
          <w:t>月</w:t>
        </w:r>
        <w:r>
          <w:rPr>
            <w:b/>
            <w:sz w:val="30"/>
            <w:szCs w:val="30"/>
          </w:rPr>
          <w:t>28</w:t>
        </w:r>
        <w:r>
          <w:rPr>
            <w:rFonts w:hint="eastAsia"/>
            <w:b/>
            <w:sz w:val="30"/>
            <w:szCs w:val="30"/>
          </w:rPr>
          <w:t>日</w:t>
        </w:r>
      </w:smartTag>
      <w:r>
        <w:rPr>
          <w:b/>
          <w:sz w:val="30"/>
          <w:szCs w:val="30"/>
        </w:rPr>
        <w:t>15</w:t>
      </w:r>
      <w:r>
        <w:rPr>
          <w:rFonts w:hint="eastAsia"/>
          <w:b/>
          <w:sz w:val="30"/>
          <w:szCs w:val="30"/>
        </w:rPr>
        <w:t>：</w:t>
      </w:r>
      <w:r>
        <w:rPr>
          <w:b/>
          <w:sz w:val="30"/>
          <w:szCs w:val="30"/>
        </w:rPr>
        <w:t>00</w:t>
      </w:r>
      <w:r>
        <w:rPr>
          <w:rFonts w:hint="eastAsia"/>
          <w:b/>
          <w:sz w:val="30"/>
          <w:szCs w:val="30"/>
        </w:rPr>
        <w:t>时；</w:t>
      </w:r>
    </w:p>
    <w:p w:rsidR="00DB7FB6" w:rsidRDefault="00DB7FB6">
      <w:pPr>
        <w:spacing w:line="520" w:lineRule="exact"/>
        <w:rPr>
          <w:b/>
          <w:sz w:val="30"/>
          <w:szCs w:val="30"/>
        </w:rPr>
      </w:pPr>
      <w:r>
        <w:rPr>
          <w:b/>
          <w:sz w:val="30"/>
          <w:szCs w:val="30"/>
        </w:rPr>
        <w:t xml:space="preserve">    </w:t>
      </w:r>
      <w:r>
        <w:rPr>
          <w:rFonts w:hint="eastAsia"/>
          <w:b/>
          <w:sz w:val="30"/>
          <w:szCs w:val="30"/>
        </w:rPr>
        <w:t>联系人：张先生</w:t>
      </w:r>
      <w:r>
        <w:rPr>
          <w:b/>
          <w:sz w:val="30"/>
          <w:szCs w:val="30"/>
        </w:rPr>
        <w:t xml:space="preserve">   0551-65310245</w:t>
      </w:r>
    </w:p>
    <w:p w:rsidR="00DB7FB6" w:rsidRDefault="00DB7FB6">
      <w:pPr>
        <w:spacing w:line="520" w:lineRule="exact"/>
        <w:rPr>
          <w:b/>
          <w:sz w:val="30"/>
          <w:szCs w:val="30"/>
        </w:rPr>
      </w:pPr>
      <w:r>
        <w:rPr>
          <w:b/>
          <w:sz w:val="30"/>
          <w:szCs w:val="30"/>
        </w:rPr>
        <w:t xml:space="preserve">    4</w:t>
      </w:r>
      <w:r>
        <w:rPr>
          <w:rFonts w:hint="eastAsia"/>
          <w:b/>
          <w:sz w:val="30"/>
          <w:szCs w:val="30"/>
        </w:rPr>
        <w:t>、逾期送达或者未送达指定地点的，不予受理。</w:t>
      </w:r>
    </w:p>
    <w:p w:rsidR="00DB7FB6" w:rsidRDefault="00DB7FB6">
      <w:pPr>
        <w:spacing w:line="520" w:lineRule="exact"/>
        <w:rPr>
          <w:b/>
          <w:sz w:val="30"/>
          <w:szCs w:val="30"/>
        </w:rPr>
      </w:pPr>
      <w:r>
        <w:rPr>
          <w:b/>
          <w:sz w:val="30"/>
          <w:szCs w:val="30"/>
        </w:rPr>
        <w:t xml:space="preserve">    5</w:t>
      </w:r>
      <w:r>
        <w:rPr>
          <w:rFonts w:hint="eastAsia"/>
          <w:b/>
          <w:sz w:val="30"/>
          <w:szCs w:val="30"/>
        </w:rPr>
        <w:t>、以上所需材料装订成册，密封提交。否则，视为材料不合格。</w:t>
      </w:r>
    </w:p>
    <w:p w:rsidR="00DB7FB6" w:rsidRDefault="00DB7FB6">
      <w:pPr>
        <w:spacing w:line="520" w:lineRule="exact"/>
        <w:rPr>
          <w:sz w:val="28"/>
          <w:szCs w:val="28"/>
        </w:rPr>
      </w:pPr>
      <w:r>
        <w:rPr>
          <w:sz w:val="28"/>
          <w:szCs w:val="28"/>
        </w:rPr>
        <w:t xml:space="preserve">    </w:t>
      </w:r>
      <w:r>
        <w:rPr>
          <w:rFonts w:hint="eastAsia"/>
          <w:sz w:val="28"/>
          <w:szCs w:val="28"/>
        </w:rPr>
        <w:t>八、评审依据：在符合国家法律法规要求的基础上，询价采取打分制（满分</w:t>
      </w:r>
      <w:r>
        <w:rPr>
          <w:sz w:val="28"/>
          <w:szCs w:val="28"/>
        </w:rPr>
        <w:t>100</w:t>
      </w:r>
      <w:r>
        <w:rPr>
          <w:rFonts w:hint="eastAsia"/>
          <w:sz w:val="28"/>
          <w:szCs w:val="28"/>
        </w:rPr>
        <w:t>分）：</w:t>
      </w:r>
    </w:p>
    <w:p w:rsidR="00DB7FB6" w:rsidRDefault="00DB7FB6" w:rsidP="00A95A2D">
      <w:pPr>
        <w:spacing w:line="520" w:lineRule="exact"/>
        <w:ind w:firstLineChars="200" w:firstLine="31680"/>
        <w:rPr>
          <w:sz w:val="28"/>
          <w:szCs w:val="28"/>
        </w:rPr>
      </w:pPr>
      <w:r>
        <w:rPr>
          <w:sz w:val="28"/>
          <w:szCs w:val="28"/>
        </w:rPr>
        <w:t xml:space="preserve">1. </w:t>
      </w:r>
      <w:r>
        <w:rPr>
          <w:rFonts w:hint="eastAsia"/>
          <w:sz w:val="28"/>
          <w:szCs w:val="28"/>
        </w:rPr>
        <w:t>本次服务报价须以安徽省物价局、建设厅下发的《关于重新制定工程造价咨询服务收费项目及标准的通知》（皖价服</w:t>
      </w:r>
      <w:r>
        <w:rPr>
          <w:sz w:val="28"/>
          <w:szCs w:val="28"/>
        </w:rPr>
        <w:t>[2007]86</w:t>
      </w:r>
      <w:r>
        <w:rPr>
          <w:rFonts w:hint="eastAsia"/>
          <w:sz w:val="28"/>
          <w:szCs w:val="28"/>
        </w:rPr>
        <w:t>）收费标准为依据，最高限价不得超过相应收费标准的</w:t>
      </w:r>
      <w:r>
        <w:rPr>
          <w:sz w:val="28"/>
          <w:szCs w:val="28"/>
        </w:rPr>
        <w:t>50%</w:t>
      </w:r>
      <w:r>
        <w:rPr>
          <w:rFonts w:hint="eastAsia"/>
          <w:sz w:val="28"/>
          <w:szCs w:val="28"/>
        </w:rPr>
        <w:t>视为有效报价。</w:t>
      </w:r>
    </w:p>
    <w:p w:rsidR="00DB7FB6" w:rsidRDefault="00DB7FB6" w:rsidP="00A95A2D">
      <w:pPr>
        <w:spacing w:line="520" w:lineRule="exact"/>
        <w:ind w:firstLineChars="200" w:firstLine="31680"/>
        <w:rPr>
          <w:sz w:val="28"/>
          <w:szCs w:val="28"/>
        </w:rPr>
      </w:pPr>
      <w:r>
        <w:rPr>
          <w:rFonts w:hint="eastAsia"/>
          <w:sz w:val="28"/>
          <w:szCs w:val="28"/>
        </w:rPr>
        <w:t>以有效报价均值为依据，按比例计算，四舍五入，取整数，每偏移</w:t>
      </w:r>
      <w:r>
        <w:rPr>
          <w:sz w:val="28"/>
          <w:szCs w:val="28"/>
        </w:rPr>
        <w:t>+1%</w:t>
      </w:r>
      <w:r>
        <w:rPr>
          <w:rFonts w:hint="eastAsia"/>
          <w:sz w:val="28"/>
          <w:szCs w:val="28"/>
        </w:rPr>
        <w:t>，扣</w:t>
      </w:r>
      <w:r>
        <w:rPr>
          <w:sz w:val="28"/>
          <w:szCs w:val="28"/>
        </w:rPr>
        <w:t>4</w:t>
      </w:r>
      <w:r>
        <w:rPr>
          <w:rFonts w:hint="eastAsia"/>
          <w:sz w:val="28"/>
          <w:szCs w:val="28"/>
        </w:rPr>
        <w:t>分，每偏移</w:t>
      </w:r>
      <w:r>
        <w:rPr>
          <w:sz w:val="28"/>
          <w:szCs w:val="28"/>
        </w:rPr>
        <w:t>-1%</w:t>
      </w:r>
      <w:r>
        <w:rPr>
          <w:rFonts w:hint="eastAsia"/>
          <w:sz w:val="28"/>
          <w:szCs w:val="28"/>
        </w:rPr>
        <w:t>，扣</w:t>
      </w:r>
      <w:r>
        <w:rPr>
          <w:sz w:val="28"/>
          <w:szCs w:val="28"/>
        </w:rPr>
        <w:t>3</w:t>
      </w:r>
      <w:r>
        <w:rPr>
          <w:rFonts w:hint="eastAsia"/>
          <w:sz w:val="28"/>
          <w:szCs w:val="28"/>
        </w:rPr>
        <w:t>分，其他以此类推，直至扣完为止；从高分到低分，确定入围服务供应商。</w:t>
      </w:r>
    </w:p>
    <w:p w:rsidR="00DB7FB6" w:rsidRDefault="00DB7FB6" w:rsidP="00A95A2D">
      <w:pPr>
        <w:spacing w:line="520" w:lineRule="exact"/>
        <w:ind w:firstLineChars="200" w:firstLine="31680"/>
        <w:rPr>
          <w:sz w:val="28"/>
          <w:szCs w:val="28"/>
        </w:rPr>
      </w:pPr>
      <w:r>
        <w:rPr>
          <w:sz w:val="28"/>
          <w:szCs w:val="28"/>
        </w:rPr>
        <w:t xml:space="preserve">2. </w:t>
      </w:r>
      <w:r>
        <w:rPr>
          <w:rFonts w:hint="eastAsia"/>
          <w:sz w:val="28"/>
          <w:szCs w:val="28"/>
        </w:rPr>
        <w:t>报价得分相同以资质高的优先，报价得分相同资质也相同的以抽签决定。</w:t>
      </w:r>
    </w:p>
    <w:p w:rsidR="00DB7FB6" w:rsidRDefault="00DB7FB6" w:rsidP="00A95A2D">
      <w:pPr>
        <w:spacing w:line="520" w:lineRule="exact"/>
        <w:ind w:firstLineChars="200" w:firstLine="31680"/>
        <w:rPr>
          <w:sz w:val="28"/>
          <w:szCs w:val="28"/>
        </w:rPr>
      </w:pPr>
      <w:r>
        <w:rPr>
          <w:sz w:val="28"/>
          <w:szCs w:val="28"/>
        </w:rPr>
        <w:t xml:space="preserve">3. </w:t>
      </w:r>
      <w:r>
        <w:rPr>
          <w:rFonts w:ascii="宋体" w:hAnsi="宋体" w:cs="宋体" w:hint="eastAsia"/>
          <w:color w:val="333333"/>
          <w:kern w:val="0"/>
          <w:sz w:val="28"/>
          <w:szCs w:val="28"/>
        </w:rPr>
        <w:t>资格要求中所涉及到的相关资料缺失或不全、</w:t>
      </w:r>
      <w:r>
        <w:rPr>
          <w:rFonts w:hint="eastAsia"/>
          <w:sz w:val="28"/>
          <w:szCs w:val="28"/>
        </w:rPr>
        <w:t>无社保证明或提供社保证明不符合要求时，则直接认定为不合格。</w:t>
      </w:r>
    </w:p>
    <w:p w:rsidR="00DB7FB6" w:rsidRDefault="00DB7FB6" w:rsidP="00A95A2D">
      <w:pPr>
        <w:spacing w:line="520" w:lineRule="exact"/>
        <w:jc w:val="left"/>
        <w:rPr>
          <w:sz w:val="28"/>
          <w:szCs w:val="28"/>
        </w:rPr>
      </w:pPr>
      <w:r>
        <w:rPr>
          <w:sz w:val="28"/>
          <w:szCs w:val="28"/>
        </w:rPr>
        <w:t xml:space="preserve">    </w:t>
      </w:r>
      <w:r>
        <w:rPr>
          <w:rFonts w:hint="eastAsia"/>
          <w:sz w:val="28"/>
          <w:szCs w:val="28"/>
        </w:rPr>
        <w:t>根据上述三条原则决定工程造价、结算（审计）服务供应商。</w:t>
      </w:r>
    </w:p>
    <w:p w:rsidR="00DB7FB6" w:rsidRDefault="00DB7FB6">
      <w:pPr>
        <w:jc w:val="left"/>
        <w:rPr>
          <w:sz w:val="28"/>
          <w:szCs w:val="28"/>
        </w:rPr>
      </w:pPr>
      <w:r>
        <w:rPr>
          <w:sz w:val="28"/>
          <w:szCs w:val="28"/>
        </w:rPr>
        <w:t xml:space="preserve">                                </w:t>
      </w:r>
      <w:r>
        <w:rPr>
          <w:rFonts w:hint="eastAsia"/>
          <w:sz w:val="28"/>
          <w:szCs w:val="28"/>
        </w:rPr>
        <w:t>安徽林业职业技术学院</w:t>
      </w:r>
    </w:p>
    <w:p w:rsidR="00DB7FB6" w:rsidRDefault="00DB7FB6">
      <w:pPr>
        <w:jc w:val="left"/>
        <w:rPr>
          <w:sz w:val="28"/>
          <w:szCs w:val="28"/>
        </w:rPr>
      </w:pPr>
      <w:r>
        <w:rPr>
          <w:sz w:val="28"/>
          <w:szCs w:val="28"/>
        </w:rPr>
        <w:t xml:space="preserve">                                   </w:t>
      </w:r>
      <w:smartTag w:uri="urn:schemas-microsoft-com:office:smarttags" w:element="chsdate">
        <w:smartTagPr>
          <w:attr w:name="IsROCDate" w:val="False"/>
          <w:attr w:name="IsLunarDate" w:val="False"/>
          <w:attr w:name="Day" w:val="24"/>
          <w:attr w:name="Month" w:val="5"/>
          <w:attr w:name="Year" w:val="2018"/>
        </w:smartTagPr>
        <w:r>
          <w:rPr>
            <w:sz w:val="28"/>
            <w:szCs w:val="28"/>
          </w:rPr>
          <w:t>2018</w:t>
        </w:r>
        <w:r>
          <w:rPr>
            <w:rFonts w:hint="eastAsia"/>
            <w:sz w:val="28"/>
            <w:szCs w:val="28"/>
          </w:rPr>
          <w:t>年</w:t>
        </w:r>
        <w:r>
          <w:rPr>
            <w:sz w:val="28"/>
            <w:szCs w:val="28"/>
          </w:rPr>
          <w:t>5</w:t>
        </w:r>
        <w:r>
          <w:rPr>
            <w:rFonts w:hint="eastAsia"/>
            <w:sz w:val="28"/>
            <w:szCs w:val="28"/>
          </w:rPr>
          <w:t>月</w:t>
        </w:r>
        <w:r>
          <w:rPr>
            <w:sz w:val="28"/>
            <w:szCs w:val="28"/>
          </w:rPr>
          <w:t>24</w:t>
        </w:r>
        <w:r>
          <w:rPr>
            <w:rFonts w:hint="eastAsia"/>
            <w:sz w:val="28"/>
            <w:szCs w:val="28"/>
          </w:rPr>
          <w:t>日</w:t>
        </w:r>
      </w:smartTag>
    </w:p>
    <w:p w:rsidR="00DB7FB6" w:rsidRDefault="00DB7FB6">
      <w:pPr>
        <w:jc w:val="left"/>
        <w:rPr>
          <w:sz w:val="28"/>
          <w:szCs w:val="28"/>
        </w:rPr>
      </w:pPr>
    </w:p>
    <w:p w:rsidR="00DB7FB6" w:rsidRDefault="00DB7FB6">
      <w:pPr>
        <w:jc w:val="left"/>
        <w:rPr>
          <w:sz w:val="28"/>
          <w:szCs w:val="28"/>
        </w:rPr>
      </w:pPr>
    </w:p>
    <w:p w:rsidR="00DB7FB6" w:rsidRDefault="00DB7FB6">
      <w:pPr>
        <w:rPr>
          <w:b/>
          <w:sz w:val="44"/>
          <w:szCs w:val="44"/>
        </w:rPr>
      </w:pPr>
      <w:r>
        <w:t xml:space="preserve">                             </w:t>
      </w:r>
      <w:r>
        <w:rPr>
          <w:sz w:val="44"/>
          <w:szCs w:val="44"/>
        </w:rPr>
        <w:t xml:space="preserve"> </w:t>
      </w:r>
      <w:r>
        <w:rPr>
          <w:rFonts w:hint="eastAsia"/>
          <w:b/>
          <w:sz w:val="44"/>
          <w:szCs w:val="44"/>
        </w:rPr>
        <w:t>服务报价单</w:t>
      </w:r>
    </w:p>
    <w:p w:rsidR="00DB7FB6" w:rsidRDefault="00DB7FB6"/>
    <w:p w:rsidR="00DB7FB6" w:rsidRDefault="00DB7FB6">
      <w:pPr>
        <w:rPr>
          <w:sz w:val="28"/>
          <w:szCs w:val="28"/>
        </w:rPr>
      </w:pPr>
      <w:r>
        <w:rPr>
          <w:rFonts w:hint="eastAsia"/>
          <w:sz w:val="28"/>
          <w:szCs w:val="28"/>
        </w:rPr>
        <w:t>致安徽林业职业技术学院：</w:t>
      </w:r>
    </w:p>
    <w:p w:rsidR="00DB7FB6" w:rsidRDefault="00DB7FB6"/>
    <w:p w:rsidR="00DB7FB6" w:rsidRDefault="00DB7FB6">
      <w:pPr>
        <w:rPr>
          <w:sz w:val="28"/>
          <w:szCs w:val="28"/>
        </w:rPr>
      </w:pPr>
      <w:r>
        <w:t xml:space="preserve">       </w:t>
      </w:r>
      <w:r>
        <w:rPr>
          <w:rFonts w:hint="eastAsia"/>
          <w:sz w:val="28"/>
          <w:szCs w:val="28"/>
        </w:rPr>
        <w:t>我公司自愿参加贵院工程造价咨询及工程结算审计服务工作，服务报价为：按《关于重新制定工程造价咨询服务收费项目及标准的通知》（皖价服</w:t>
      </w:r>
      <w:r>
        <w:rPr>
          <w:sz w:val="28"/>
          <w:szCs w:val="28"/>
        </w:rPr>
        <w:t>[2007]86</w:t>
      </w:r>
      <w:r>
        <w:rPr>
          <w:rFonts w:hint="eastAsia"/>
          <w:sz w:val="28"/>
          <w:szCs w:val="28"/>
        </w:rPr>
        <w:t>号）相应收费标准的</w:t>
      </w:r>
      <w:r>
        <w:rPr>
          <w:sz w:val="28"/>
          <w:szCs w:val="28"/>
          <w:u w:val="single"/>
        </w:rPr>
        <w:t xml:space="preserve">      </w:t>
      </w:r>
      <w:r>
        <w:rPr>
          <w:sz w:val="28"/>
          <w:szCs w:val="28"/>
        </w:rPr>
        <w:t>%</w:t>
      </w:r>
      <w:r>
        <w:rPr>
          <w:rFonts w:hint="eastAsia"/>
          <w:sz w:val="28"/>
          <w:szCs w:val="28"/>
        </w:rPr>
        <w:t>计费。</w:t>
      </w:r>
    </w:p>
    <w:p w:rsidR="00DB7FB6" w:rsidRDefault="00DB7FB6">
      <w:pPr>
        <w:rPr>
          <w:sz w:val="28"/>
          <w:szCs w:val="28"/>
        </w:rPr>
      </w:pPr>
    </w:p>
    <w:p w:rsidR="00DB7FB6" w:rsidRDefault="00DB7FB6">
      <w:pPr>
        <w:rPr>
          <w:sz w:val="28"/>
          <w:szCs w:val="28"/>
        </w:rPr>
      </w:pPr>
      <w:r>
        <w:rPr>
          <w:sz w:val="28"/>
          <w:szCs w:val="28"/>
        </w:rPr>
        <w:t xml:space="preserve">                      </w:t>
      </w:r>
    </w:p>
    <w:p w:rsidR="00DB7FB6" w:rsidRDefault="00DB7FB6">
      <w:pPr>
        <w:rPr>
          <w:sz w:val="28"/>
          <w:szCs w:val="28"/>
        </w:rPr>
      </w:pPr>
    </w:p>
    <w:p w:rsidR="00DB7FB6" w:rsidRDefault="00DB7FB6" w:rsidP="00A95A2D">
      <w:pPr>
        <w:ind w:firstLineChars="1950" w:firstLine="31680"/>
        <w:rPr>
          <w:sz w:val="28"/>
          <w:szCs w:val="28"/>
        </w:rPr>
      </w:pPr>
      <w:r>
        <w:rPr>
          <w:sz w:val="28"/>
          <w:szCs w:val="28"/>
        </w:rPr>
        <w:t xml:space="preserve"> </w:t>
      </w:r>
      <w:r>
        <w:rPr>
          <w:rFonts w:hint="eastAsia"/>
          <w:sz w:val="28"/>
          <w:szCs w:val="28"/>
        </w:rPr>
        <w:t>单位（盖章）：</w:t>
      </w:r>
    </w:p>
    <w:p w:rsidR="00DB7FB6" w:rsidRDefault="00DB7FB6" w:rsidP="00A95A2D">
      <w:pPr>
        <w:ind w:firstLineChars="1150" w:firstLine="31680"/>
        <w:rPr>
          <w:sz w:val="28"/>
          <w:szCs w:val="28"/>
        </w:rPr>
      </w:pPr>
    </w:p>
    <w:p w:rsidR="00DB7FB6" w:rsidRDefault="00DB7FB6">
      <w:pPr>
        <w:rPr>
          <w:sz w:val="28"/>
          <w:szCs w:val="28"/>
        </w:rPr>
      </w:pPr>
      <w:r>
        <w:rPr>
          <w:sz w:val="28"/>
          <w:szCs w:val="28"/>
        </w:rPr>
        <w:t xml:space="preserve">                                       2018</w:t>
      </w:r>
      <w:r>
        <w:rPr>
          <w:rFonts w:hint="eastAsia"/>
          <w:sz w:val="28"/>
          <w:szCs w:val="28"/>
        </w:rPr>
        <w:t>年</w:t>
      </w:r>
      <w:r>
        <w:rPr>
          <w:sz w:val="28"/>
          <w:szCs w:val="28"/>
        </w:rPr>
        <w:t>5</w:t>
      </w:r>
      <w:r>
        <w:rPr>
          <w:rFonts w:hint="eastAsia"/>
          <w:sz w:val="28"/>
          <w:szCs w:val="28"/>
        </w:rPr>
        <w:t>月</w:t>
      </w:r>
      <w:r>
        <w:rPr>
          <w:sz w:val="28"/>
          <w:szCs w:val="28"/>
        </w:rPr>
        <w:t xml:space="preserve">  </w:t>
      </w:r>
      <w:r>
        <w:rPr>
          <w:rFonts w:hint="eastAsia"/>
          <w:sz w:val="28"/>
          <w:szCs w:val="28"/>
        </w:rPr>
        <w:t>日</w:t>
      </w:r>
    </w:p>
    <w:p w:rsidR="00DB7FB6" w:rsidRDefault="00DB7FB6">
      <w:pPr>
        <w:rPr>
          <w:sz w:val="28"/>
          <w:szCs w:val="28"/>
        </w:rPr>
      </w:pPr>
    </w:p>
    <w:p w:rsidR="00DB7FB6" w:rsidRDefault="00DB7FB6">
      <w:pPr>
        <w:rPr>
          <w:sz w:val="28"/>
          <w:szCs w:val="28"/>
        </w:rPr>
      </w:pPr>
    </w:p>
    <w:p w:rsidR="00DB7FB6" w:rsidRDefault="00DB7FB6">
      <w:pPr>
        <w:rPr>
          <w:sz w:val="28"/>
          <w:szCs w:val="28"/>
        </w:rPr>
      </w:pPr>
    </w:p>
    <w:p w:rsidR="00DB7FB6" w:rsidRDefault="00DB7FB6">
      <w:pPr>
        <w:rPr>
          <w:sz w:val="28"/>
          <w:szCs w:val="28"/>
        </w:rPr>
      </w:pPr>
    </w:p>
    <w:p w:rsidR="00DB7FB6" w:rsidRDefault="00DB7FB6">
      <w:pPr>
        <w:rPr>
          <w:sz w:val="28"/>
          <w:szCs w:val="28"/>
        </w:rPr>
      </w:pPr>
    </w:p>
    <w:p w:rsidR="00DB7FB6" w:rsidRDefault="00DB7FB6">
      <w:pPr>
        <w:rPr>
          <w:sz w:val="28"/>
          <w:szCs w:val="28"/>
        </w:rPr>
      </w:pPr>
    </w:p>
    <w:p w:rsidR="00DB7FB6" w:rsidRDefault="00DB7FB6">
      <w:pPr>
        <w:rPr>
          <w:sz w:val="28"/>
          <w:szCs w:val="28"/>
        </w:rPr>
      </w:pPr>
    </w:p>
    <w:p w:rsidR="00DB7FB6" w:rsidRDefault="00DB7FB6">
      <w:pPr>
        <w:rPr>
          <w:sz w:val="28"/>
          <w:szCs w:val="28"/>
        </w:rPr>
      </w:pPr>
    </w:p>
    <w:p w:rsidR="00DB7FB6" w:rsidRDefault="00DB7FB6">
      <w:pPr>
        <w:jc w:val="center"/>
        <w:rPr>
          <w:b/>
          <w:sz w:val="44"/>
          <w:szCs w:val="44"/>
        </w:rPr>
      </w:pPr>
      <w:r>
        <w:rPr>
          <w:rFonts w:hint="eastAsia"/>
          <w:b/>
          <w:sz w:val="44"/>
          <w:szCs w:val="44"/>
        </w:rPr>
        <w:t>承诺书</w:t>
      </w:r>
    </w:p>
    <w:p w:rsidR="00DB7FB6" w:rsidRDefault="00DB7FB6">
      <w:pPr>
        <w:jc w:val="center"/>
        <w:rPr>
          <w:b/>
          <w:sz w:val="44"/>
          <w:szCs w:val="44"/>
        </w:rPr>
      </w:pPr>
    </w:p>
    <w:p w:rsidR="00DB7FB6" w:rsidRDefault="00DB7FB6">
      <w:pPr>
        <w:rPr>
          <w:sz w:val="28"/>
          <w:szCs w:val="28"/>
        </w:rPr>
      </w:pPr>
      <w:r>
        <w:rPr>
          <w:rFonts w:hint="eastAsia"/>
          <w:sz w:val="28"/>
          <w:szCs w:val="28"/>
        </w:rPr>
        <w:t>致安徽林业职业技术学院：</w:t>
      </w:r>
    </w:p>
    <w:p w:rsidR="00DB7FB6" w:rsidRDefault="00DB7FB6">
      <w:pPr>
        <w:ind w:firstLine="540"/>
        <w:rPr>
          <w:sz w:val="28"/>
          <w:szCs w:val="28"/>
        </w:rPr>
      </w:pPr>
      <w:r>
        <w:rPr>
          <w:rFonts w:hint="eastAsia"/>
          <w:sz w:val="28"/>
          <w:szCs w:val="28"/>
        </w:rPr>
        <w:t>我公司自愿参加贵院工程造价咨询及工程结算审计服务工作，积极响应告示中规定的有关条件，如入选贵院服务单位，作如下承诺：</w:t>
      </w:r>
    </w:p>
    <w:p w:rsidR="00DB7FB6" w:rsidRDefault="00DB7FB6">
      <w:pPr>
        <w:ind w:firstLine="540"/>
        <w:rPr>
          <w:rFonts w:ascii="宋体" w:cs="宋体"/>
          <w:color w:val="333333"/>
          <w:kern w:val="0"/>
          <w:sz w:val="28"/>
          <w:szCs w:val="28"/>
        </w:rPr>
      </w:pPr>
      <w:r>
        <w:rPr>
          <w:sz w:val="28"/>
          <w:szCs w:val="28"/>
        </w:rPr>
        <w:t>1</w:t>
      </w:r>
      <w:r>
        <w:rPr>
          <w:rFonts w:hint="eastAsia"/>
          <w:sz w:val="28"/>
          <w:szCs w:val="28"/>
        </w:rPr>
        <w:t>、</w:t>
      </w:r>
      <w:r>
        <w:rPr>
          <w:rFonts w:ascii="宋体" w:hAnsi="宋体" w:cs="宋体" w:hint="eastAsia"/>
          <w:color w:val="333333"/>
          <w:kern w:val="0"/>
          <w:sz w:val="28"/>
          <w:szCs w:val="28"/>
        </w:rPr>
        <w:t>我公司无违约、违法、违规的市场行为。</w:t>
      </w:r>
    </w:p>
    <w:p w:rsidR="00DB7FB6" w:rsidRDefault="00DB7FB6">
      <w:pPr>
        <w:ind w:firstLine="540"/>
        <w:rPr>
          <w:rFonts w:ascii="宋体" w:cs="宋体"/>
          <w:color w:val="333333"/>
          <w:kern w:val="0"/>
          <w:sz w:val="28"/>
          <w:szCs w:val="28"/>
        </w:rPr>
      </w:pPr>
      <w:r>
        <w:rPr>
          <w:rFonts w:ascii="宋体" w:hAnsi="宋体" w:cs="宋体"/>
          <w:color w:val="333333"/>
          <w:kern w:val="0"/>
          <w:sz w:val="28"/>
          <w:szCs w:val="28"/>
        </w:rPr>
        <w:t>2</w:t>
      </w:r>
      <w:r>
        <w:rPr>
          <w:rFonts w:ascii="宋体" w:hAnsi="宋体" w:cs="宋体" w:hint="eastAsia"/>
          <w:color w:val="333333"/>
          <w:kern w:val="0"/>
          <w:sz w:val="28"/>
          <w:szCs w:val="28"/>
        </w:rPr>
        <w:t>、签订合同时交纳服务保证金人民币</w:t>
      </w:r>
      <w:r>
        <w:rPr>
          <w:rFonts w:ascii="宋体" w:hAnsi="宋体" w:cs="宋体"/>
          <w:color w:val="333333"/>
          <w:kern w:val="0"/>
          <w:sz w:val="28"/>
          <w:szCs w:val="28"/>
        </w:rPr>
        <w:t>5000</w:t>
      </w:r>
      <w:r>
        <w:rPr>
          <w:rFonts w:ascii="宋体" w:hAnsi="宋体" w:cs="宋体" w:hint="eastAsia"/>
          <w:color w:val="333333"/>
          <w:kern w:val="0"/>
          <w:sz w:val="28"/>
          <w:szCs w:val="28"/>
        </w:rPr>
        <w:t>元整，合同期满无息退还。</w:t>
      </w:r>
    </w:p>
    <w:p w:rsidR="00DB7FB6" w:rsidRDefault="00DB7FB6">
      <w:pPr>
        <w:ind w:firstLine="540"/>
        <w:rPr>
          <w:rFonts w:ascii="宋体" w:cs="宋体"/>
          <w:color w:val="333333"/>
          <w:kern w:val="0"/>
          <w:sz w:val="28"/>
          <w:szCs w:val="28"/>
        </w:rPr>
      </w:pPr>
    </w:p>
    <w:p w:rsidR="00DB7FB6" w:rsidRDefault="00DB7FB6">
      <w:pPr>
        <w:ind w:firstLine="540"/>
        <w:rPr>
          <w:rFonts w:ascii="宋体" w:cs="宋体"/>
          <w:color w:val="333333"/>
          <w:kern w:val="0"/>
          <w:sz w:val="28"/>
          <w:szCs w:val="28"/>
        </w:rPr>
      </w:pPr>
    </w:p>
    <w:p w:rsidR="00DB7FB6" w:rsidRDefault="00DB7FB6" w:rsidP="00A95A2D">
      <w:pPr>
        <w:ind w:leftChars="1950" w:left="31680" w:hangingChars="450" w:firstLine="31680"/>
        <w:rPr>
          <w:sz w:val="28"/>
          <w:szCs w:val="28"/>
        </w:rPr>
      </w:pPr>
      <w:r>
        <w:rPr>
          <w:rFonts w:ascii="宋体" w:hAnsi="宋体" w:cs="宋体"/>
          <w:color w:val="333333"/>
          <w:kern w:val="0"/>
          <w:sz w:val="28"/>
          <w:szCs w:val="28"/>
        </w:rPr>
        <w:t xml:space="preserve">                             </w:t>
      </w:r>
      <w:r>
        <w:rPr>
          <w:rFonts w:hint="eastAsia"/>
          <w:sz w:val="28"/>
          <w:szCs w:val="28"/>
        </w:rPr>
        <w:t>单位（盖章）：</w:t>
      </w:r>
    </w:p>
    <w:p w:rsidR="00DB7FB6" w:rsidRDefault="00DB7FB6" w:rsidP="00A95A2D">
      <w:pPr>
        <w:ind w:firstLineChars="1150" w:firstLine="31680"/>
        <w:rPr>
          <w:sz w:val="28"/>
          <w:szCs w:val="28"/>
        </w:rPr>
      </w:pPr>
    </w:p>
    <w:p w:rsidR="00DB7FB6" w:rsidRDefault="00DB7FB6">
      <w:pPr>
        <w:rPr>
          <w:sz w:val="28"/>
          <w:szCs w:val="28"/>
        </w:rPr>
      </w:pPr>
      <w:r>
        <w:rPr>
          <w:sz w:val="28"/>
          <w:szCs w:val="28"/>
        </w:rPr>
        <w:t xml:space="preserve">                                       2018</w:t>
      </w:r>
      <w:r>
        <w:rPr>
          <w:rFonts w:hint="eastAsia"/>
          <w:sz w:val="28"/>
          <w:szCs w:val="28"/>
        </w:rPr>
        <w:t>年</w:t>
      </w:r>
      <w:r>
        <w:rPr>
          <w:sz w:val="28"/>
          <w:szCs w:val="28"/>
        </w:rPr>
        <w:t>5</w:t>
      </w:r>
      <w:r>
        <w:rPr>
          <w:rFonts w:hint="eastAsia"/>
          <w:sz w:val="28"/>
          <w:szCs w:val="28"/>
        </w:rPr>
        <w:t>月</w:t>
      </w:r>
      <w:r>
        <w:rPr>
          <w:sz w:val="28"/>
          <w:szCs w:val="28"/>
        </w:rPr>
        <w:t xml:space="preserve">  </w:t>
      </w:r>
      <w:r>
        <w:rPr>
          <w:rFonts w:hint="eastAsia"/>
          <w:sz w:val="28"/>
          <w:szCs w:val="28"/>
        </w:rPr>
        <w:t>日</w:t>
      </w:r>
    </w:p>
    <w:p w:rsidR="00DB7FB6" w:rsidRDefault="00DB7FB6">
      <w:pPr>
        <w:ind w:firstLine="540"/>
      </w:pPr>
    </w:p>
    <w:sectPr w:rsidR="00DB7FB6" w:rsidSect="000040B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0280"/>
    <w:rsid w:val="000040BB"/>
    <w:rsid w:val="0000790F"/>
    <w:rsid w:val="000941DE"/>
    <w:rsid w:val="000B2526"/>
    <w:rsid w:val="00133902"/>
    <w:rsid w:val="00136EC2"/>
    <w:rsid w:val="001F54C6"/>
    <w:rsid w:val="002009DB"/>
    <w:rsid w:val="00272EA3"/>
    <w:rsid w:val="003347C1"/>
    <w:rsid w:val="003F2DCD"/>
    <w:rsid w:val="004E6E03"/>
    <w:rsid w:val="0051244A"/>
    <w:rsid w:val="005755A3"/>
    <w:rsid w:val="00594AB3"/>
    <w:rsid w:val="005F7EAB"/>
    <w:rsid w:val="006D2AA6"/>
    <w:rsid w:val="00743A52"/>
    <w:rsid w:val="007F0280"/>
    <w:rsid w:val="00807140"/>
    <w:rsid w:val="00874D03"/>
    <w:rsid w:val="009525C7"/>
    <w:rsid w:val="009614C3"/>
    <w:rsid w:val="009C25CF"/>
    <w:rsid w:val="009F469B"/>
    <w:rsid w:val="00A02EE8"/>
    <w:rsid w:val="00A5433E"/>
    <w:rsid w:val="00A57DE7"/>
    <w:rsid w:val="00A95A2D"/>
    <w:rsid w:val="00AE50A9"/>
    <w:rsid w:val="00B67840"/>
    <w:rsid w:val="00C23747"/>
    <w:rsid w:val="00C73F41"/>
    <w:rsid w:val="00CB019C"/>
    <w:rsid w:val="00D12AFB"/>
    <w:rsid w:val="00DB7FB6"/>
    <w:rsid w:val="00DD764B"/>
    <w:rsid w:val="00E55177"/>
    <w:rsid w:val="00EB0D9A"/>
    <w:rsid w:val="00F05C48"/>
    <w:rsid w:val="00F22CF1"/>
    <w:rsid w:val="00F915DF"/>
    <w:rsid w:val="00FC6444"/>
    <w:rsid w:val="471D0D5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0BB"/>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rsid w:val="000040BB"/>
    <w:pPr>
      <w:ind w:leftChars="2500" w:left="100"/>
    </w:pPr>
  </w:style>
  <w:style w:type="character" w:customStyle="1" w:styleId="DateChar">
    <w:name w:val="Date Char"/>
    <w:basedOn w:val="DefaultParagraphFont"/>
    <w:link w:val="Date"/>
    <w:uiPriority w:val="99"/>
    <w:semiHidden/>
    <w:locked/>
    <w:rsid w:val="000040BB"/>
    <w:rPr>
      <w:rFonts w:cs="Times New Roman"/>
    </w:rPr>
  </w:style>
  <w:style w:type="paragraph" w:styleId="Footer">
    <w:name w:val="footer"/>
    <w:basedOn w:val="Normal"/>
    <w:link w:val="FooterChar"/>
    <w:uiPriority w:val="99"/>
    <w:semiHidden/>
    <w:rsid w:val="000040B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0040BB"/>
    <w:rPr>
      <w:rFonts w:cs="Times New Roman"/>
      <w:sz w:val="18"/>
      <w:szCs w:val="18"/>
    </w:rPr>
  </w:style>
  <w:style w:type="paragraph" w:styleId="Header">
    <w:name w:val="header"/>
    <w:basedOn w:val="Normal"/>
    <w:link w:val="HeaderChar"/>
    <w:uiPriority w:val="99"/>
    <w:semiHidden/>
    <w:rsid w:val="000040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040BB"/>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141</TotalTime>
  <Pages>5</Pages>
  <Words>344</Words>
  <Characters>1961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gao</cp:lastModifiedBy>
  <cp:revision>18</cp:revision>
  <cp:lastPrinted>2018-05-17T09:25:00Z</cp:lastPrinted>
  <dcterms:created xsi:type="dcterms:W3CDTF">2018-05-17T04:55:00Z</dcterms:created>
  <dcterms:modified xsi:type="dcterms:W3CDTF">2018-05-24T02:54:00Z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