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color w:val="777777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777777"/>
          <w:sz w:val="36"/>
          <w:szCs w:val="36"/>
          <w:shd w:val="clear" w:color="auto" w:fill="FFFFFF"/>
        </w:rPr>
        <w:t>关于森林抚育工、花卉园艺工等级认定时间的通知</w:t>
      </w:r>
    </w:p>
    <w:p>
      <w:pPr>
        <w:rPr>
          <w:rFonts w:hint="eastAsia" w:ascii="微软雅黑" w:hAnsi="微软雅黑" w:eastAsia="微软雅黑"/>
          <w:color w:val="777777"/>
          <w:szCs w:val="21"/>
          <w:shd w:val="clear" w:color="auto" w:fill="FFFFFF"/>
        </w:rPr>
      </w:pPr>
    </w:p>
    <w:p>
      <w:pP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777777"/>
          <w:szCs w:val="21"/>
          <w:shd w:val="clear" w:color="auto" w:fill="FFFFFF"/>
        </w:rPr>
        <w:t> </w:t>
      </w:r>
      <w: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  <w:t>各位考生：</w:t>
      </w:r>
    </w:p>
    <w:p>
      <w:pP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  <w:t xml:space="preserve">     经请示人社厅，现将本次森林抚育工、花卉园艺工等级认定时间通知如下：1.理论考试时间：12月5上午；2、理论考试地点：安徽林业职业技术学院图书馆（见准考证）；3.实操考试：（1）花卉园艺工时间与地点：12月6日全天8:30--18:30； 在合肥美迪园艺有限公司基地（长丰岗集）.（2）森林抚育工时间与地点：12月8-10日宿松林场（仅限安庆地区报考学员）；其他地区学员12月16-19日在肥东国有林场（肥东岱山湖），肥东考评具体学员名单与日期安排会在考评前一天发布。请大家务必关注通知公告信息。</w:t>
      </w:r>
    </w:p>
    <w:p>
      <w:pP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</w:pPr>
    </w:p>
    <w:p>
      <w:pP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  <w:t>请各位考生登录“安徽省技能人才评价系统”（</w:t>
      </w:r>
      <w:r>
        <w:rPr>
          <w:rFonts w:hint="eastAsia" w:ascii="微软雅黑" w:hAnsi="微软雅黑" w:eastAsia="微软雅黑"/>
          <w:color w:val="777777"/>
          <w:sz w:val="24"/>
          <w:szCs w:val="24"/>
          <w:shd w:val="clear" w:color="auto" w:fill="FFFFFF"/>
        </w:rPr>
        <w:t>http://61.190.31.167:19000/ahweb/ui/business/auth/login.html</w:t>
      </w:r>
      <w: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  <w:t>）打印准考证。</w:t>
      </w:r>
    </w:p>
    <w:p>
      <w:pP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  <w:t>考试前需要提供的纸质材料：</w:t>
      </w:r>
    </w:p>
    <w:p>
      <w:pPr>
        <w:rPr>
          <w:rFonts w:hint="eastAsia" w:ascii="微软雅黑" w:hAnsi="微软雅黑" w:eastAsia="微软雅黑"/>
          <w:b/>
          <w:bCs/>
          <w:color w:val="77777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777777"/>
          <w:sz w:val="28"/>
          <w:szCs w:val="28"/>
          <w:shd w:val="clear" w:color="auto" w:fill="FFFFFF"/>
        </w:rPr>
        <w:t>1. 准考证；</w:t>
      </w:r>
      <w:bookmarkStart w:id="0" w:name="_GoBack"/>
      <w:bookmarkEnd w:id="0"/>
    </w:p>
    <w:p>
      <w:pPr>
        <w:rPr>
          <w:rFonts w:hint="eastAsia" w:ascii="微软雅黑" w:hAnsi="微软雅黑" w:eastAsia="微软雅黑"/>
          <w:b/>
          <w:bCs/>
          <w:color w:val="77777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777777"/>
          <w:sz w:val="28"/>
          <w:szCs w:val="28"/>
          <w:shd w:val="clear" w:color="auto" w:fill="FFFFFF"/>
        </w:rPr>
        <w:t>2. 身份证复印件；</w:t>
      </w:r>
    </w:p>
    <w:p>
      <w:pPr>
        <w:rPr>
          <w:rFonts w:hint="eastAsia" w:ascii="微软雅黑" w:hAnsi="微软雅黑" w:eastAsia="微软雅黑"/>
          <w:b/>
          <w:bCs/>
          <w:color w:val="77777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777777"/>
          <w:sz w:val="28"/>
          <w:szCs w:val="28"/>
          <w:shd w:val="clear" w:color="auto" w:fill="FFFFFF"/>
        </w:rPr>
        <w:t>3. 学历证书复印件；</w:t>
      </w:r>
    </w:p>
    <w:p>
      <w:pPr>
        <w:rPr>
          <w:rFonts w:hint="eastAsia" w:ascii="微软雅黑" w:hAnsi="微软雅黑" w:eastAsia="微软雅黑"/>
          <w:b/>
          <w:bCs/>
          <w:color w:val="77777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777777"/>
          <w:sz w:val="28"/>
          <w:szCs w:val="28"/>
          <w:shd w:val="clear" w:color="auto" w:fill="FFFFFF"/>
        </w:rPr>
        <w:t>4. 报考条件中必要的相关证明材料复印件（相关职业工龄、相关职业等级证书等证明材料）；</w:t>
      </w:r>
    </w:p>
    <w:p>
      <w:pPr>
        <w:rPr>
          <w:rFonts w:hint="eastAsia" w:ascii="微软雅黑" w:hAnsi="微软雅黑" w:eastAsia="微软雅黑"/>
          <w:b/>
          <w:bCs/>
          <w:color w:val="77777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777777"/>
          <w:sz w:val="28"/>
          <w:szCs w:val="28"/>
          <w:shd w:val="clear" w:color="auto" w:fill="FFFFFF"/>
        </w:rPr>
        <w:t>5.</w:t>
      </w:r>
      <w:r>
        <w:rPr>
          <w:rFonts w:hint="eastAsia" w:ascii="微软雅黑" w:hAnsi="微软雅黑" w:eastAsia="微软雅黑"/>
          <w:b/>
          <w:bCs/>
          <w:color w:val="777777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color w:val="777777"/>
          <w:sz w:val="28"/>
          <w:szCs w:val="28"/>
          <w:shd w:val="clear" w:color="auto" w:fill="FFFFFF"/>
        </w:rPr>
        <w:t>报名登记表（填写好后打印并加盖所在单位公章）。</w:t>
      </w:r>
    </w:p>
    <w:p>
      <w:pP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  <w:lang w:eastAsia="zh-CN"/>
        </w:rPr>
        <w:t>请在考前将上述材料交给考务人员。</w:t>
      </w:r>
    </w:p>
    <w:p>
      <w:pP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  <w:t xml:space="preserve">   </w:t>
      </w:r>
    </w:p>
    <w:p>
      <w:pP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  <w:t xml:space="preserve">     特此通知      </w:t>
      </w:r>
    </w:p>
    <w:p>
      <w:pPr>
        <w:jc w:val="right"/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  <w:t xml:space="preserve">             安徽林业职业技术学院职业技能等级认定中心 </w:t>
      </w:r>
    </w:p>
    <w:p>
      <w:pPr>
        <w:rPr>
          <w:rFonts w:ascii="微软雅黑" w:hAnsi="微软雅黑" w:eastAsia="微软雅黑"/>
          <w:color w:val="77777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777777"/>
          <w:sz w:val="28"/>
          <w:szCs w:val="28"/>
          <w:shd w:val="clear" w:color="auto" w:fill="FFFFFF"/>
        </w:rPr>
        <w:t>                                         2021年11月30日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29D"/>
    <w:rsid w:val="0043129D"/>
    <w:rsid w:val="005B7D11"/>
    <w:rsid w:val="00D22BFA"/>
    <w:rsid w:val="00E477E4"/>
    <w:rsid w:val="00E933DB"/>
    <w:rsid w:val="00EE3799"/>
    <w:rsid w:val="042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3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customStyle="1" w:styleId="18">
    <w:name w:val="标题 1 Char"/>
    <w:basedOn w:val="15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5"/>
    <w:link w:val="4"/>
    <w:semiHidden/>
    <w:uiPriority w:val="9"/>
    <w:rPr>
      <w:b/>
      <w:bCs/>
      <w:sz w:val="32"/>
      <w:szCs w:val="32"/>
    </w:rPr>
  </w:style>
  <w:style w:type="character" w:customStyle="1" w:styleId="21">
    <w:name w:val="标题 4 Char"/>
    <w:basedOn w:val="15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5"/>
    <w:link w:val="6"/>
    <w:semiHidden/>
    <w:uiPriority w:val="9"/>
    <w:rPr>
      <w:b/>
      <w:bCs/>
      <w:sz w:val="28"/>
      <w:szCs w:val="28"/>
    </w:rPr>
  </w:style>
  <w:style w:type="character" w:customStyle="1" w:styleId="23">
    <w:name w:val="标题 6 Char"/>
    <w:basedOn w:val="15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5"/>
    <w:link w:val="8"/>
    <w:semiHidden/>
    <w:uiPriority w:val="9"/>
    <w:rPr>
      <w:b/>
      <w:bCs/>
      <w:sz w:val="24"/>
      <w:szCs w:val="24"/>
    </w:rPr>
  </w:style>
  <w:style w:type="character" w:customStyle="1" w:styleId="25">
    <w:name w:val="标题 8 Char"/>
    <w:basedOn w:val="15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6">
    <w:name w:val="标题 9 Char"/>
    <w:basedOn w:val="15"/>
    <w:link w:val="10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7">
    <w:name w:val="标题 Char"/>
    <w:basedOn w:val="15"/>
    <w:link w:val="1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8">
    <w:name w:val="副标题 Char"/>
    <w:basedOn w:val="15"/>
    <w:link w:val="12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styleId="31">
    <w:name w:val="Quote"/>
    <w:basedOn w:val="1"/>
    <w:next w:val="1"/>
    <w:link w:val="32"/>
    <w:qFormat/>
    <w:uiPriority w:val="29"/>
    <w:rPr>
      <w:i/>
      <w:iCs/>
      <w:color w:val="000000" w:themeColor="text1"/>
    </w:rPr>
  </w:style>
  <w:style w:type="character" w:customStyle="1" w:styleId="32">
    <w:name w:val="引用 Char"/>
    <w:basedOn w:val="15"/>
    <w:link w:val="31"/>
    <w:uiPriority w:val="29"/>
    <w:rPr>
      <w:i/>
      <w:iCs/>
      <w:color w:val="000000" w:themeColor="text1"/>
    </w:rPr>
  </w:style>
  <w:style w:type="paragraph" w:styleId="33">
    <w:name w:val="Intense Quote"/>
    <w:basedOn w:val="1"/>
    <w:next w:val="1"/>
    <w:link w:val="34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4">
    <w:name w:val="明显引用 Char"/>
    <w:basedOn w:val="15"/>
    <w:link w:val="33"/>
    <w:uiPriority w:val="30"/>
    <w:rPr>
      <w:b/>
      <w:bCs/>
      <w:i/>
      <w:iCs/>
      <w:color w:val="4F81BD" w:themeColor="accent1"/>
    </w:rPr>
  </w:style>
  <w:style w:type="character" w:customStyle="1" w:styleId="35">
    <w:name w:val="Subtle Emphasis"/>
    <w:basedOn w:val="15"/>
    <w:qFormat/>
    <w:uiPriority w:val="19"/>
    <w:rPr>
      <w:i/>
      <w:iCs/>
      <w:color w:val="7F7F7F" w:themeColor="text1" w:themeTint="7F"/>
    </w:rPr>
  </w:style>
  <w:style w:type="character" w:customStyle="1" w:styleId="36">
    <w:name w:val="Intense Emphasis"/>
    <w:basedOn w:val="15"/>
    <w:qFormat/>
    <w:uiPriority w:val="21"/>
    <w:rPr>
      <w:b/>
      <w:bCs/>
      <w:i/>
      <w:iCs/>
      <w:color w:val="4F81BD" w:themeColor="accent1"/>
    </w:rPr>
  </w:style>
  <w:style w:type="character" w:customStyle="1" w:styleId="37">
    <w:name w:val="Subtle Reference"/>
    <w:basedOn w:val="15"/>
    <w:qFormat/>
    <w:uiPriority w:val="31"/>
    <w:rPr>
      <w:smallCaps/>
      <w:color w:val="C0504D" w:themeColor="accent2"/>
      <w:u w:val="single"/>
    </w:rPr>
  </w:style>
  <w:style w:type="character" w:customStyle="1" w:styleId="38">
    <w:name w:val="Intense Reference"/>
    <w:basedOn w:val="15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39">
    <w:name w:val="Book Title"/>
    <w:basedOn w:val="15"/>
    <w:qFormat/>
    <w:uiPriority w:val="33"/>
    <w:rPr>
      <w:b/>
      <w:bCs/>
      <w:smallCaps/>
      <w:spacing w:val="5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229</TotalTime>
  <ScaleCrop>false</ScaleCrop>
  <LinksUpToDate>false</LinksUpToDate>
  <CharactersWithSpaces>391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2021-11-30T02:06:00Z</dcterms:created>
  <dc:creator>lyxy</dc:creator>
  <cp:lastModifiedBy>lyxy</cp:lastModifiedBy>
  <dcterms:modified xsi:type="dcterms:W3CDTF">2021-11-30T07:39:21Z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F80FF2E032894333A7A382E53D4B1CA9</vt:lpwstr>
  </property>
</Properties>
</file>